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79" w:rsidRDefault="00007C79" w:rsidP="00612159">
      <w:pPr>
        <w:jc w:val="center"/>
        <w:rPr>
          <w:rFonts w:asciiTheme="majorBidi" w:hAnsiTheme="majorBidi" w:cstheme="majorBidi"/>
          <w:b/>
          <w:bCs/>
          <w:sz w:val="24"/>
          <w:szCs w:val="24"/>
        </w:rPr>
      </w:pPr>
    </w:p>
    <w:p w:rsidR="002D3F56" w:rsidRPr="0006471E" w:rsidRDefault="00453C1E" w:rsidP="00453C1E">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Corrigé type e</w:t>
      </w:r>
      <w:r w:rsidR="00007C79" w:rsidRPr="00415B0C">
        <w:rPr>
          <w:rFonts w:asciiTheme="majorBidi" w:hAnsiTheme="majorBidi" w:cstheme="majorBidi"/>
          <w:b/>
          <w:bCs/>
          <w:sz w:val="24"/>
          <w:szCs w:val="24"/>
        </w:rPr>
        <w:t xml:space="preserve">xamen </w:t>
      </w:r>
      <w:r w:rsidR="00EB107D" w:rsidRPr="00415B0C">
        <w:rPr>
          <w:rFonts w:asciiTheme="majorBidi" w:hAnsiTheme="majorBidi" w:cstheme="majorBidi"/>
          <w:b/>
          <w:bCs/>
          <w:sz w:val="24"/>
          <w:szCs w:val="24"/>
        </w:rPr>
        <w:t>de méthodologie de travail et terminologie</w:t>
      </w:r>
    </w:p>
    <w:p w:rsidR="00463BBA" w:rsidRPr="00415B0C" w:rsidRDefault="00007C79" w:rsidP="00C93050">
      <w:pPr>
        <w:spacing w:line="360" w:lineRule="auto"/>
        <w:jc w:val="both"/>
        <w:rPr>
          <w:rFonts w:asciiTheme="majorBidi" w:hAnsiTheme="majorBidi" w:cstheme="majorBidi"/>
          <w:sz w:val="24"/>
          <w:szCs w:val="24"/>
        </w:rPr>
      </w:pPr>
      <w:r w:rsidRPr="00415B0C">
        <w:rPr>
          <w:rFonts w:asciiTheme="majorBidi" w:hAnsiTheme="majorBidi" w:cstheme="majorBidi"/>
          <w:b/>
          <w:bCs/>
          <w:sz w:val="24"/>
          <w:szCs w:val="24"/>
        </w:rPr>
        <w:t>Question 01</w:t>
      </w:r>
      <w:r w:rsidRPr="00415B0C">
        <w:rPr>
          <w:rFonts w:asciiTheme="majorBidi" w:hAnsiTheme="majorBidi" w:cstheme="majorBidi"/>
          <w:sz w:val="24"/>
          <w:szCs w:val="24"/>
        </w:rPr>
        <w:t> : Définir les termes suivants </w:t>
      </w:r>
      <w:r w:rsidR="00415B0C" w:rsidRPr="00415B0C">
        <w:rPr>
          <w:rFonts w:asciiTheme="majorBidi" w:hAnsiTheme="majorBidi" w:cstheme="majorBidi"/>
          <w:sz w:val="24"/>
          <w:szCs w:val="24"/>
        </w:rPr>
        <w:t>:</w:t>
      </w:r>
      <w:r w:rsidR="00415B0C" w:rsidRPr="00415B0C">
        <w:rPr>
          <w:rFonts w:asciiTheme="majorBidi" w:hAnsiTheme="majorBidi" w:cstheme="majorBidi"/>
          <w:b/>
          <w:bCs/>
          <w:sz w:val="24"/>
          <w:szCs w:val="24"/>
        </w:rPr>
        <w:t xml:space="preserve"> (</w:t>
      </w:r>
      <w:r w:rsidR="00C93050">
        <w:rPr>
          <w:rFonts w:asciiTheme="majorBidi" w:hAnsiTheme="majorBidi" w:cstheme="majorBidi"/>
          <w:b/>
          <w:bCs/>
          <w:sz w:val="24"/>
          <w:szCs w:val="24"/>
        </w:rPr>
        <w:t>5</w:t>
      </w:r>
      <w:r w:rsidR="00742111" w:rsidRPr="00415B0C">
        <w:rPr>
          <w:rFonts w:asciiTheme="majorBidi" w:hAnsiTheme="majorBidi" w:cstheme="majorBidi"/>
          <w:b/>
          <w:bCs/>
          <w:sz w:val="24"/>
          <w:szCs w:val="24"/>
        </w:rPr>
        <w:t xml:space="preserve"> </w:t>
      </w:r>
      <w:r w:rsidR="00612159" w:rsidRPr="00415B0C">
        <w:rPr>
          <w:rFonts w:asciiTheme="majorBidi" w:hAnsiTheme="majorBidi" w:cstheme="majorBidi"/>
          <w:b/>
          <w:bCs/>
          <w:sz w:val="24"/>
          <w:szCs w:val="24"/>
        </w:rPr>
        <w:t>pts)</w:t>
      </w:r>
      <w:r w:rsidR="0053297A" w:rsidRPr="00415B0C">
        <w:rPr>
          <w:rFonts w:asciiTheme="majorBidi" w:hAnsiTheme="majorBidi" w:cstheme="majorBidi"/>
          <w:sz w:val="24"/>
          <w:szCs w:val="24"/>
        </w:rPr>
        <w:t xml:space="preserve"> </w:t>
      </w:r>
    </w:p>
    <w:p w:rsidR="0000115A" w:rsidRDefault="00D3785D" w:rsidP="0000115A">
      <w:pPr>
        <w:pStyle w:val="Default"/>
        <w:numPr>
          <w:ilvl w:val="0"/>
          <w:numId w:val="14"/>
        </w:numPr>
      </w:pPr>
      <w:r w:rsidRPr="00415B0C">
        <w:rPr>
          <w:rFonts w:asciiTheme="majorBidi" w:hAnsiTheme="majorBidi" w:cstheme="majorBidi"/>
          <w:b/>
          <w:bCs/>
        </w:rPr>
        <w:t>La méthodologie </w:t>
      </w:r>
      <w:r w:rsidR="00415B0C" w:rsidRPr="00415B0C">
        <w:rPr>
          <w:rFonts w:asciiTheme="majorBidi" w:hAnsiTheme="majorBidi" w:cstheme="majorBidi"/>
          <w:b/>
          <w:bCs/>
        </w:rPr>
        <w:t> :</w:t>
      </w:r>
      <w:r w:rsidR="0000115A" w:rsidRPr="0000115A">
        <w:t xml:space="preserve"> </w:t>
      </w:r>
    </w:p>
    <w:p w:rsidR="0000115A" w:rsidRPr="0000115A" w:rsidRDefault="0000115A" w:rsidP="0000115A">
      <w:pPr>
        <w:pStyle w:val="Default"/>
        <w:ind w:left="720"/>
        <w:rPr>
          <w:rFonts w:ascii="Times New Roman" w:hAnsi="Times New Roman" w:cs="Times New Roman"/>
        </w:rPr>
      </w:pPr>
    </w:p>
    <w:p w:rsidR="00007C79" w:rsidRPr="00007C79" w:rsidRDefault="0000115A" w:rsidP="0000115A">
      <w:pPr>
        <w:spacing w:line="360" w:lineRule="auto"/>
        <w:ind w:firstLine="567"/>
        <w:jc w:val="both"/>
        <w:rPr>
          <w:rFonts w:asciiTheme="majorBidi" w:hAnsiTheme="majorBidi" w:cstheme="majorBidi"/>
          <w:b/>
          <w:bCs/>
          <w:sz w:val="24"/>
          <w:szCs w:val="24"/>
        </w:rPr>
      </w:pPr>
      <w:r w:rsidRPr="0000115A">
        <w:rPr>
          <w:rFonts w:ascii="Times New Roman" w:hAnsi="Times New Roman" w:cs="Times New Roman"/>
          <w:color w:val="000000"/>
          <w:sz w:val="24"/>
          <w:szCs w:val="24"/>
          <w:lang w:bidi="ar-SA"/>
        </w:rPr>
        <w:t xml:space="preserve"> </w:t>
      </w:r>
      <w:r w:rsidRPr="0000115A">
        <w:rPr>
          <w:rFonts w:ascii="Times New Roman" w:hAnsi="Times New Roman" w:cs="Times New Roman"/>
          <w:color w:val="000000"/>
          <w:sz w:val="23"/>
          <w:szCs w:val="23"/>
          <w:lang w:bidi="ar-SA"/>
        </w:rPr>
        <w:t xml:space="preserve">Étude systématique, par observation de la pratique scientifique, des principes qui la fondent et des méthodes de recherche utilisées. Ensemble des méthodes et des techniques d'un domaine particulier. </w:t>
      </w:r>
      <w:r w:rsidR="00AB3DCA" w:rsidRPr="00415B0C">
        <w:rPr>
          <w:rFonts w:asciiTheme="majorBidi" w:hAnsiTheme="majorBidi" w:cstheme="majorBidi"/>
          <w:b/>
          <w:bCs/>
          <w:sz w:val="24"/>
          <w:szCs w:val="24"/>
        </w:rPr>
        <w:t xml:space="preserve"> </w:t>
      </w:r>
    </w:p>
    <w:p w:rsidR="00453C1E" w:rsidRDefault="00D3785D" w:rsidP="00453C1E">
      <w:pPr>
        <w:pStyle w:val="Paragraphedeliste"/>
        <w:numPr>
          <w:ilvl w:val="0"/>
          <w:numId w:val="14"/>
        </w:numPr>
        <w:spacing w:line="360" w:lineRule="auto"/>
        <w:rPr>
          <w:rFonts w:asciiTheme="majorBidi" w:hAnsiTheme="majorBidi" w:cstheme="majorBidi"/>
          <w:b/>
          <w:bCs/>
          <w:color w:val="000000"/>
          <w:sz w:val="24"/>
          <w:szCs w:val="24"/>
          <w:lang w:bidi="ar-SA"/>
        </w:rPr>
      </w:pPr>
      <w:r w:rsidRPr="00453C1E">
        <w:rPr>
          <w:rFonts w:asciiTheme="majorBidi" w:hAnsiTheme="majorBidi" w:cstheme="majorBidi"/>
          <w:b/>
          <w:bCs/>
          <w:color w:val="000000"/>
          <w:sz w:val="24"/>
          <w:szCs w:val="24"/>
          <w:lang w:bidi="ar-SA"/>
        </w:rPr>
        <w:t>Références bibliographiques</w:t>
      </w:r>
      <w:r w:rsidR="00415B0C" w:rsidRPr="00453C1E">
        <w:rPr>
          <w:rFonts w:asciiTheme="majorBidi" w:hAnsiTheme="majorBidi" w:cstheme="majorBidi"/>
          <w:b/>
          <w:bCs/>
          <w:color w:val="000000"/>
          <w:sz w:val="24"/>
          <w:szCs w:val="24"/>
          <w:lang w:bidi="ar-SA"/>
        </w:rPr>
        <w:t> :</w:t>
      </w:r>
    </w:p>
    <w:p w:rsidR="00453C1E" w:rsidRPr="00453C1E" w:rsidRDefault="00453C1E" w:rsidP="00453C1E">
      <w:pPr>
        <w:spacing w:line="360" w:lineRule="auto"/>
        <w:rPr>
          <w:rFonts w:asciiTheme="majorBidi" w:hAnsiTheme="majorBidi" w:cstheme="majorBidi"/>
          <w:b/>
          <w:bCs/>
          <w:color w:val="000000"/>
          <w:sz w:val="24"/>
          <w:szCs w:val="24"/>
          <w:lang w:bidi="ar-SA"/>
        </w:rPr>
      </w:pPr>
      <w:r w:rsidRPr="00453C1E">
        <w:rPr>
          <w:i/>
          <w:iCs/>
          <w:sz w:val="23"/>
          <w:szCs w:val="23"/>
        </w:rPr>
        <w:t xml:space="preserve"> </w:t>
      </w:r>
      <w:r w:rsidRPr="00453C1E">
        <w:rPr>
          <w:rFonts w:asciiTheme="majorBidi" w:hAnsiTheme="majorBidi" w:cstheme="majorBidi"/>
          <w:sz w:val="24"/>
          <w:szCs w:val="24"/>
        </w:rPr>
        <w:t>C’est la description de l’ensemble des éléments (auteur, titre, éditeur, pagination, etc..) qui permettent d’identifier un document. L’ensemble des références bibliographiques forme la bibliographie.</w:t>
      </w:r>
    </w:p>
    <w:p w:rsidR="0000115A" w:rsidRPr="00453C1E" w:rsidRDefault="0000115A" w:rsidP="00453C1E">
      <w:pPr>
        <w:pStyle w:val="Default"/>
        <w:jc w:val="both"/>
        <w:rPr>
          <w:rFonts w:asciiTheme="majorBidi" w:hAnsiTheme="majorBidi" w:cstheme="majorBidi"/>
          <w:b/>
          <w:bCs/>
        </w:rPr>
      </w:pPr>
      <w:r w:rsidRPr="00453C1E">
        <w:rPr>
          <w:rFonts w:asciiTheme="majorBidi" w:hAnsiTheme="majorBidi" w:cstheme="majorBidi"/>
          <w:b/>
          <w:bCs/>
        </w:rPr>
        <w:t>3</w:t>
      </w:r>
      <w:r w:rsidR="00796AC1" w:rsidRPr="00453C1E">
        <w:rPr>
          <w:rFonts w:asciiTheme="majorBidi" w:hAnsiTheme="majorBidi" w:cstheme="majorBidi"/>
          <w:b/>
          <w:bCs/>
        </w:rPr>
        <w:t xml:space="preserve">. </w:t>
      </w:r>
      <w:r w:rsidRPr="00453C1E">
        <w:rPr>
          <w:rFonts w:asciiTheme="majorBidi" w:hAnsiTheme="majorBidi" w:cstheme="majorBidi"/>
          <w:b/>
          <w:bCs/>
        </w:rPr>
        <w:t>Document</w:t>
      </w:r>
      <w:r w:rsidR="00796AC1" w:rsidRPr="00453C1E">
        <w:rPr>
          <w:rFonts w:asciiTheme="majorBidi" w:hAnsiTheme="majorBidi" w:cstheme="majorBidi"/>
          <w:b/>
          <w:bCs/>
        </w:rPr>
        <w:t xml:space="preserve"> : </w:t>
      </w:r>
    </w:p>
    <w:p w:rsidR="00415B0C" w:rsidRPr="00453C1E" w:rsidRDefault="0000115A" w:rsidP="00453C1E">
      <w:pPr>
        <w:pStyle w:val="Default"/>
        <w:ind w:firstLine="426"/>
        <w:jc w:val="both"/>
        <w:rPr>
          <w:rFonts w:asciiTheme="majorBidi" w:hAnsiTheme="majorBidi" w:cstheme="majorBidi"/>
        </w:rPr>
      </w:pPr>
      <w:r w:rsidRPr="00453C1E">
        <w:rPr>
          <w:rFonts w:asciiTheme="majorBidi" w:hAnsiTheme="majorBidi" w:cstheme="majorBidi"/>
        </w:rPr>
        <w:t xml:space="preserve">La notion de </w:t>
      </w:r>
      <w:r w:rsidRPr="00453C1E">
        <w:rPr>
          <w:rFonts w:asciiTheme="majorBidi" w:hAnsiTheme="majorBidi" w:cstheme="majorBidi"/>
          <w:b/>
          <w:bCs/>
        </w:rPr>
        <w:t xml:space="preserve">document </w:t>
      </w:r>
      <w:r w:rsidRPr="00453C1E">
        <w:rPr>
          <w:rFonts w:asciiTheme="majorBidi" w:hAnsiTheme="majorBidi" w:cstheme="majorBidi"/>
        </w:rPr>
        <w:t>: objet porteur d'information. Le document peut être un livre, un article de périodique, un document sonore ou audiovisuel. Le document, véhicule de l'information, se retrouve sous différents supports.</w:t>
      </w:r>
    </w:p>
    <w:p w:rsidR="00A2492B" w:rsidRPr="00453C1E" w:rsidRDefault="00007C79" w:rsidP="00453C1E">
      <w:pPr>
        <w:pStyle w:val="NormalWeb"/>
        <w:jc w:val="both"/>
        <w:rPr>
          <w:rFonts w:asciiTheme="majorBidi" w:hAnsiTheme="majorBidi" w:cstheme="majorBidi"/>
          <w:b/>
          <w:bCs/>
        </w:rPr>
      </w:pPr>
      <w:r w:rsidRPr="00453C1E">
        <w:rPr>
          <w:rFonts w:asciiTheme="majorBidi" w:hAnsiTheme="majorBidi" w:cstheme="majorBidi"/>
          <w:b/>
          <w:bCs/>
        </w:rPr>
        <w:t xml:space="preserve">Question 02 : </w:t>
      </w:r>
      <w:r w:rsidR="00D3785D" w:rsidRPr="00453C1E">
        <w:rPr>
          <w:rFonts w:asciiTheme="majorBidi" w:hAnsiTheme="majorBidi" w:cstheme="majorBidi"/>
        </w:rPr>
        <w:t>Quelles sont les principales étapes  à respecter lors de la réalisation d'une recherche bibliographique?</w:t>
      </w:r>
      <w:r w:rsidR="00415B0C" w:rsidRPr="00453C1E">
        <w:rPr>
          <w:rFonts w:asciiTheme="majorBidi" w:hAnsiTheme="majorBidi" w:cstheme="majorBidi"/>
          <w:b/>
          <w:bCs/>
        </w:rPr>
        <w:t xml:space="preserve"> (6 pts)</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rPr>
        <w:t xml:space="preserve">Avant d’entreprendre la recherche de documents on doit poser </w:t>
      </w:r>
      <w:r w:rsidRPr="00453C1E">
        <w:rPr>
          <w:rFonts w:asciiTheme="majorBidi" w:hAnsiTheme="majorBidi" w:cstheme="majorBidi"/>
          <w:b/>
          <w:bCs/>
        </w:rPr>
        <w:t>la problématique</w:t>
      </w:r>
      <w:r w:rsidRPr="00453C1E">
        <w:rPr>
          <w:rFonts w:asciiTheme="majorBidi" w:hAnsiTheme="majorBidi" w:cstheme="majorBidi"/>
        </w:rPr>
        <w:t xml:space="preserve">, sélectionner les mots clés nécessaires à l'interrogation des sources documentaires, c’est-à-dire les mots qu’on va utiliser lors de la recherche des documents.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rPr>
        <w:t xml:space="preserve">Un </w:t>
      </w:r>
      <w:r w:rsidRPr="00453C1E">
        <w:rPr>
          <w:rFonts w:asciiTheme="majorBidi" w:hAnsiTheme="majorBidi" w:cstheme="majorBidi"/>
          <w:b/>
          <w:bCs/>
        </w:rPr>
        <w:t xml:space="preserve">mot clé </w:t>
      </w:r>
      <w:r w:rsidRPr="00453C1E">
        <w:rPr>
          <w:rFonts w:asciiTheme="majorBidi" w:hAnsiTheme="majorBidi" w:cstheme="majorBidi"/>
        </w:rPr>
        <w:t xml:space="preserve">est un mot </w:t>
      </w:r>
      <w:r w:rsidRPr="00453C1E">
        <w:rPr>
          <w:rFonts w:asciiTheme="majorBidi" w:hAnsiTheme="majorBidi" w:cstheme="majorBidi"/>
          <w:b/>
          <w:bCs/>
        </w:rPr>
        <w:t xml:space="preserve">descripteur </w:t>
      </w:r>
      <w:r w:rsidRPr="00453C1E">
        <w:rPr>
          <w:rFonts w:asciiTheme="majorBidi" w:hAnsiTheme="majorBidi" w:cstheme="majorBidi"/>
        </w:rPr>
        <w:t xml:space="preserve">ou une expression qui est choisi pour représenter un concept. C’est un terme dit préférentiel par rapport à un autre.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rPr>
        <w:t xml:space="preserve">La recherche d’information se prépare en 5 étapes successives : </w:t>
      </w:r>
    </w:p>
    <w:p w:rsidR="0000115A" w:rsidRPr="00453C1E" w:rsidRDefault="0000115A" w:rsidP="00453C1E">
      <w:pPr>
        <w:pStyle w:val="Default"/>
        <w:spacing w:after="63"/>
        <w:jc w:val="both"/>
        <w:rPr>
          <w:rFonts w:asciiTheme="majorBidi" w:hAnsiTheme="majorBidi" w:cstheme="majorBidi"/>
        </w:rPr>
      </w:pPr>
      <w:r w:rsidRPr="00453C1E">
        <w:rPr>
          <w:rFonts w:asciiTheme="majorBidi" w:hAnsiTheme="majorBidi" w:cstheme="majorBidi"/>
        </w:rPr>
        <w:t xml:space="preserve">1) Cerner le sujet </w:t>
      </w:r>
    </w:p>
    <w:p w:rsidR="0000115A" w:rsidRPr="00453C1E" w:rsidRDefault="0000115A" w:rsidP="00453C1E">
      <w:pPr>
        <w:pStyle w:val="Default"/>
        <w:spacing w:after="63"/>
        <w:jc w:val="both"/>
        <w:rPr>
          <w:rFonts w:asciiTheme="majorBidi" w:hAnsiTheme="majorBidi" w:cstheme="majorBidi"/>
        </w:rPr>
      </w:pPr>
      <w:r w:rsidRPr="00453C1E">
        <w:rPr>
          <w:rFonts w:asciiTheme="majorBidi" w:hAnsiTheme="majorBidi" w:cstheme="majorBidi"/>
        </w:rPr>
        <w:t xml:space="preserve">2) Sélectionner les sources d'information </w:t>
      </w:r>
    </w:p>
    <w:p w:rsidR="0000115A" w:rsidRPr="00453C1E" w:rsidRDefault="0000115A" w:rsidP="00453C1E">
      <w:pPr>
        <w:pStyle w:val="Default"/>
        <w:spacing w:after="63"/>
        <w:jc w:val="both"/>
        <w:rPr>
          <w:rFonts w:asciiTheme="majorBidi" w:hAnsiTheme="majorBidi" w:cstheme="majorBidi"/>
        </w:rPr>
      </w:pPr>
      <w:r w:rsidRPr="00453C1E">
        <w:rPr>
          <w:rFonts w:asciiTheme="majorBidi" w:hAnsiTheme="majorBidi" w:cstheme="majorBidi"/>
        </w:rPr>
        <w:t xml:space="preserve">3) Chercher et localiser les documents et extraire l’information </w:t>
      </w:r>
    </w:p>
    <w:p w:rsidR="0000115A" w:rsidRPr="00453C1E" w:rsidRDefault="0000115A" w:rsidP="00453C1E">
      <w:pPr>
        <w:pStyle w:val="Default"/>
        <w:spacing w:after="63"/>
        <w:jc w:val="both"/>
        <w:rPr>
          <w:rFonts w:asciiTheme="majorBidi" w:hAnsiTheme="majorBidi" w:cstheme="majorBidi"/>
        </w:rPr>
      </w:pPr>
      <w:r w:rsidRPr="00453C1E">
        <w:rPr>
          <w:rFonts w:asciiTheme="majorBidi" w:hAnsiTheme="majorBidi" w:cstheme="majorBidi"/>
        </w:rPr>
        <w:t xml:space="preserve">4) Évaluer la qualité et la pertinence des sources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rPr>
        <w:t xml:space="preserve">5) Traiter les informations et finalement Produire le travail final </w:t>
      </w:r>
    </w:p>
    <w:p w:rsidR="0000115A" w:rsidRPr="00453C1E" w:rsidRDefault="0000115A" w:rsidP="00453C1E">
      <w:pPr>
        <w:pStyle w:val="Default"/>
        <w:jc w:val="both"/>
        <w:rPr>
          <w:rFonts w:asciiTheme="majorBidi" w:hAnsiTheme="majorBidi" w:cstheme="majorBidi"/>
        </w:rPr>
      </w:pP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b/>
          <w:bCs/>
          <w:i/>
          <w:iCs/>
        </w:rPr>
        <w:t xml:space="preserve">a. Rechercher des documents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rPr>
        <w:t xml:space="preserve">Les deux principales familles d'outils à connaître sont :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b/>
          <w:bCs/>
        </w:rPr>
        <w:t xml:space="preserve">==les catalogues des bibliothèques </w:t>
      </w:r>
      <w:r w:rsidRPr="00453C1E">
        <w:rPr>
          <w:rFonts w:asciiTheme="majorBidi" w:hAnsiTheme="majorBidi" w:cstheme="majorBidi"/>
        </w:rPr>
        <w:t xml:space="preserve">où on peut trouver la liste des mémoire soutenus, la liste des livres, guides, périodiques et revues,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b/>
          <w:bCs/>
        </w:rPr>
        <w:t xml:space="preserve">==les bases de données </w:t>
      </w:r>
      <w:r w:rsidRPr="00453C1E">
        <w:rPr>
          <w:rFonts w:asciiTheme="majorBidi" w:hAnsiTheme="majorBidi" w:cstheme="majorBidi"/>
        </w:rPr>
        <w:t xml:space="preserve">où on peut consulter les différents articles scientifiques des différentes disciplines. </w:t>
      </w:r>
    </w:p>
    <w:p w:rsidR="0000115A" w:rsidRPr="00453C1E" w:rsidRDefault="0000115A" w:rsidP="00453C1E">
      <w:pPr>
        <w:pStyle w:val="Default"/>
        <w:jc w:val="both"/>
        <w:rPr>
          <w:rFonts w:asciiTheme="majorBidi" w:hAnsiTheme="majorBidi" w:cstheme="majorBidi"/>
        </w:rPr>
      </w:pPr>
      <w:r w:rsidRPr="00453C1E">
        <w:rPr>
          <w:rFonts w:asciiTheme="majorBidi" w:hAnsiTheme="majorBidi" w:cstheme="majorBidi"/>
        </w:rPr>
        <w:lastRenderedPageBreak/>
        <w:t xml:space="preserve">Il existe des sites internet appelés portails scientifiques comme Science Direct ; Spinger Link… </w:t>
      </w:r>
    </w:p>
    <w:p w:rsidR="0000115A" w:rsidRPr="00453C1E" w:rsidRDefault="0000115A" w:rsidP="00453C1E">
      <w:pPr>
        <w:pStyle w:val="NormalWeb"/>
        <w:jc w:val="both"/>
        <w:rPr>
          <w:rFonts w:asciiTheme="majorBidi" w:hAnsiTheme="majorBidi" w:cstheme="majorBidi"/>
        </w:rPr>
      </w:pPr>
      <w:r w:rsidRPr="00453C1E">
        <w:rPr>
          <w:rFonts w:asciiTheme="majorBidi" w:hAnsiTheme="majorBidi" w:cstheme="majorBidi"/>
        </w:rPr>
        <w:t>Les moteurs de recherche spécialisés : Google Scholar (http://scholar.google.fr/) ; Google Books (http://books.google.fr/) ;</w:t>
      </w:r>
    </w:p>
    <w:p w:rsidR="00763C62" w:rsidRPr="00453C1E" w:rsidRDefault="00763C62" w:rsidP="00453C1E">
      <w:pPr>
        <w:pStyle w:val="Default"/>
        <w:jc w:val="both"/>
        <w:rPr>
          <w:rFonts w:asciiTheme="majorBidi" w:hAnsiTheme="majorBidi" w:cstheme="majorBidi"/>
        </w:rPr>
      </w:pPr>
      <w:r w:rsidRPr="00453C1E">
        <w:rPr>
          <w:rFonts w:asciiTheme="majorBidi" w:hAnsiTheme="majorBidi" w:cstheme="majorBidi"/>
          <w:b/>
          <w:bCs/>
          <w:i/>
          <w:iCs/>
        </w:rPr>
        <w:t xml:space="preserve">b. Extraire l’information </w:t>
      </w:r>
    </w:p>
    <w:p w:rsidR="0000115A" w:rsidRPr="00453C1E" w:rsidRDefault="00763C62" w:rsidP="00453C1E">
      <w:pPr>
        <w:pStyle w:val="NormalWeb"/>
        <w:jc w:val="both"/>
        <w:rPr>
          <w:rFonts w:asciiTheme="majorBidi" w:hAnsiTheme="majorBidi" w:cstheme="majorBidi"/>
        </w:rPr>
      </w:pPr>
      <w:r w:rsidRPr="00453C1E">
        <w:rPr>
          <w:rFonts w:asciiTheme="majorBidi" w:hAnsiTheme="majorBidi" w:cstheme="majorBidi"/>
        </w:rPr>
        <w:t>On effectue un tri sélectif des documents papier en ne lisant que les résumés, sommaire, introduction, préface, et la conclusion, et noter toute information qui attire notre attention sur notre sujet d’étude sans oublier de noter la référence bibliographique.</w:t>
      </w:r>
    </w:p>
    <w:p w:rsidR="00763C62" w:rsidRPr="00453C1E" w:rsidRDefault="00763C62" w:rsidP="00453C1E">
      <w:pPr>
        <w:pStyle w:val="Default"/>
        <w:jc w:val="both"/>
        <w:rPr>
          <w:rFonts w:asciiTheme="majorBidi" w:hAnsiTheme="majorBidi" w:cstheme="majorBidi"/>
        </w:rPr>
      </w:pPr>
      <w:r w:rsidRPr="00453C1E">
        <w:rPr>
          <w:rFonts w:asciiTheme="majorBidi" w:hAnsiTheme="majorBidi" w:cstheme="majorBidi"/>
          <w:b/>
          <w:bCs/>
          <w:i/>
          <w:iCs/>
        </w:rPr>
        <w:t xml:space="preserve">c. Evaluer les sources d’information </w:t>
      </w:r>
    </w:p>
    <w:p w:rsidR="00763C62" w:rsidRPr="00453C1E" w:rsidRDefault="00763C62" w:rsidP="00453C1E">
      <w:pPr>
        <w:pStyle w:val="NormalWeb"/>
        <w:jc w:val="both"/>
        <w:rPr>
          <w:rFonts w:asciiTheme="majorBidi" w:hAnsiTheme="majorBidi" w:cstheme="majorBidi"/>
        </w:rPr>
      </w:pPr>
      <w:r w:rsidRPr="00453C1E">
        <w:rPr>
          <w:rFonts w:asciiTheme="majorBidi" w:hAnsiTheme="majorBidi" w:cstheme="majorBidi"/>
        </w:rPr>
        <w:t>S'interroger sur la fiabilité des informations trouvées sur internet, comparer et recouper les informations issues de plusieurs sites, chercher l'auteur, ses références professionnelles ou universitaires, la date de création, la date de mise à jour, les liens vers d'autres sites…</w:t>
      </w:r>
    </w:p>
    <w:p w:rsidR="006F45F4" w:rsidRDefault="00007C79" w:rsidP="00D3785D">
      <w:pPr>
        <w:spacing w:line="360" w:lineRule="auto"/>
        <w:jc w:val="both"/>
        <w:rPr>
          <w:rFonts w:asciiTheme="majorBidi" w:hAnsiTheme="majorBidi" w:cstheme="majorBidi"/>
          <w:b/>
          <w:bCs/>
          <w:sz w:val="24"/>
          <w:szCs w:val="24"/>
        </w:rPr>
      </w:pPr>
      <w:r w:rsidRPr="00415B0C">
        <w:rPr>
          <w:rFonts w:asciiTheme="majorBidi" w:hAnsiTheme="majorBidi" w:cstheme="majorBidi"/>
          <w:b/>
          <w:bCs/>
          <w:sz w:val="24"/>
          <w:szCs w:val="24"/>
        </w:rPr>
        <w:t xml:space="preserve">Question 03 : </w:t>
      </w:r>
      <w:r w:rsidR="00D3785D">
        <w:rPr>
          <w:rFonts w:asciiTheme="majorBidi" w:hAnsiTheme="majorBidi" w:cstheme="majorBidi"/>
          <w:sz w:val="24"/>
          <w:szCs w:val="24"/>
        </w:rPr>
        <w:t>Que</w:t>
      </w:r>
      <w:r w:rsidR="00092617">
        <w:rPr>
          <w:rFonts w:asciiTheme="majorBidi" w:hAnsiTheme="majorBidi" w:cstheme="majorBidi"/>
          <w:sz w:val="24"/>
          <w:szCs w:val="24"/>
        </w:rPr>
        <w:t xml:space="preserve"> signifie la structure standard d’un article scientifique «IMReD»</w:t>
      </w:r>
      <w:r w:rsidRPr="00415B0C">
        <w:rPr>
          <w:rFonts w:asciiTheme="majorBidi" w:hAnsiTheme="majorBidi" w:cstheme="majorBidi"/>
          <w:sz w:val="24"/>
          <w:szCs w:val="24"/>
        </w:rPr>
        <w:t>?</w:t>
      </w:r>
      <w:r w:rsidR="006F45F4" w:rsidRPr="00415B0C">
        <w:rPr>
          <w:rFonts w:asciiTheme="majorBidi" w:hAnsiTheme="majorBidi" w:cstheme="majorBidi"/>
          <w:sz w:val="24"/>
          <w:szCs w:val="24"/>
        </w:rPr>
        <w:t xml:space="preserve"> </w:t>
      </w:r>
      <w:r w:rsidR="00415B0C" w:rsidRPr="00415B0C">
        <w:rPr>
          <w:rFonts w:asciiTheme="majorBidi" w:hAnsiTheme="majorBidi" w:cstheme="majorBidi"/>
          <w:b/>
          <w:bCs/>
          <w:sz w:val="24"/>
          <w:szCs w:val="24"/>
        </w:rPr>
        <w:t>(</w:t>
      </w:r>
      <w:r w:rsidR="00415B0C">
        <w:rPr>
          <w:rFonts w:asciiTheme="majorBidi" w:hAnsiTheme="majorBidi" w:cstheme="majorBidi"/>
          <w:b/>
          <w:bCs/>
          <w:sz w:val="24"/>
          <w:szCs w:val="24"/>
        </w:rPr>
        <w:t>3</w:t>
      </w:r>
      <w:r w:rsidR="00415B0C" w:rsidRPr="00415B0C">
        <w:rPr>
          <w:rFonts w:asciiTheme="majorBidi" w:hAnsiTheme="majorBidi" w:cstheme="majorBidi"/>
          <w:b/>
          <w:bCs/>
          <w:sz w:val="24"/>
          <w:szCs w:val="24"/>
        </w:rPr>
        <w:t xml:space="preserve"> pts)</w:t>
      </w:r>
    </w:p>
    <w:p w:rsidR="00763C62" w:rsidRDefault="00763C62" w:rsidP="00D3785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I : introduction </w:t>
      </w:r>
    </w:p>
    <w:p w:rsidR="00763C62" w:rsidRDefault="00763C62" w:rsidP="00D3785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M : matériels et méthodes </w:t>
      </w:r>
    </w:p>
    <w:p w:rsidR="00763C62" w:rsidRDefault="00763C62" w:rsidP="00D3785D">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R : résultats </w:t>
      </w:r>
    </w:p>
    <w:p w:rsidR="00763C62" w:rsidRDefault="00763C62" w:rsidP="00763C6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E : et </w:t>
      </w:r>
    </w:p>
    <w:p w:rsidR="00763C62" w:rsidRPr="00415B0C" w:rsidRDefault="00763C62" w:rsidP="00763C6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D : discussions </w:t>
      </w:r>
    </w:p>
    <w:p w:rsidR="0006471E" w:rsidRDefault="00007C79" w:rsidP="0006471E">
      <w:pPr>
        <w:spacing w:line="360" w:lineRule="auto"/>
        <w:jc w:val="both"/>
        <w:rPr>
          <w:rFonts w:asciiTheme="majorBidi" w:hAnsiTheme="majorBidi" w:cstheme="majorBidi"/>
          <w:sz w:val="24"/>
          <w:szCs w:val="24"/>
        </w:rPr>
      </w:pPr>
      <w:r w:rsidRPr="00415B0C">
        <w:rPr>
          <w:rFonts w:asciiTheme="majorBidi" w:hAnsiTheme="majorBidi" w:cstheme="majorBidi"/>
          <w:b/>
          <w:bCs/>
          <w:sz w:val="24"/>
          <w:szCs w:val="24"/>
        </w:rPr>
        <w:t>Question04 </w:t>
      </w:r>
      <w:r w:rsidR="0006471E" w:rsidRPr="00415B0C">
        <w:rPr>
          <w:rFonts w:asciiTheme="majorBidi" w:hAnsiTheme="majorBidi" w:cstheme="majorBidi"/>
          <w:b/>
          <w:bCs/>
          <w:sz w:val="24"/>
          <w:szCs w:val="24"/>
        </w:rPr>
        <w:t>:</w:t>
      </w:r>
      <w:r w:rsidR="0006471E" w:rsidRPr="0006471E">
        <w:rPr>
          <w:rFonts w:asciiTheme="majorBidi" w:hAnsiTheme="majorBidi" w:cstheme="majorBidi"/>
          <w:sz w:val="24"/>
          <w:szCs w:val="24"/>
        </w:rPr>
        <w:t xml:space="preserve"> </w:t>
      </w:r>
      <w:r w:rsidR="0006471E">
        <w:rPr>
          <w:rFonts w:asciiTheme="majorBidi" w:hAnsiTheme="majorBidi" w:cstheme="majorBidi"/>
          <w:sz w:val="24"/>
          <w:szCs w:val="24"/>
        </w:rPr>
        <w:t>L</w:t>
      </w:r>
      <w:r w:rsidR="0006471E" w:rsidRPr="0006471E">
        <w:rPr>
          <w:rFonts w:asciiTheme="majorBidi" w:hAnsiTheme="majorBidi" w:cstheme="majorBidi"/>
          <w:sz w:val="24"/>
          <w:szCs w:val="24"/>
        </w:rPr>
        <w:t xml:space="preserve">a formule </w:t>
      </w:r>
      <w:r w:rsidR="00092617" w:rsidRPr="0006471E">
        <w:rPr>
          <w:rFonts w:asciiTheme="majorBidi" w:hAnsiTheme="majorBidi" w:cstheme="majorBidi"/>
          <w:b/>
          <w:bCs/>
          <w:sz w:val="24"/>
          <w:szCs w:val="24"/>
          <w:lang w:bidi="ar-SA"/>
        </w:rPr>
        <w:t>OPHERIC</w:t>
      </w:r>
      <w:r w:rsidR="00092617" w:rsidRPr="0006471E">
        <w:rPr>
          <w:rFonts w:asciiTheme="majorBidi" w:hAnsiTheme="majorBidi" w:cstheme="majorBidi"/>
          <w:sz w:val="24"/>
          <w:szCs w:val="24"/>
          <w:lang w:bidi="ar-SA"/>
        </w:rPr>
        <w:t xml:space="preserve"> est une </w:t>
      </w:r>
      <w:r w:rsidR="0006471E" w:rsidRPr="0006471E">
        <w:rPr>
          <w:rFonts w:asciiTheme="majorBidi" w:hAnsiTheme="majorBidi" w:cstheme="majorBidi"/>
          <w:sz w:val="24"/>
          <w:szCs w:val="24"/>
          <w:lang w:bidi="ar-SA"/>
        </w:rPr>
        <w:t>méthode</w:t>
      </w:r>
      <w:r w:rsidR="00092617" w:rsidRPr="0006471E">
        <w:rPr>
          <w:rFonts w:asciiTheme="majorBidi" w:hAnsiTheme="majorBidi" w:cstheme="majorBidi"/>
          <w:sz w:val="24"/>
          <w:szCs w:val="24"/>
          <w:lang w:bidi="ar-SA"/>
        </w:rPr>
        <w:t xml:space="preserve"> utilisée par les scientifique</w:t>
      </w:r>
      <w:r w:rsidR="0006471E">
        <w:rPr>
          <w:rFonts w:asciiTheme="majorBidi" w:hAnsiTheme="majorBidi" w:cstheme="majorBidi"/>
          <w:sz w:val="24"/>
          <w:szCs w:val="24"/>
          <w:lang w:bidi="ar-SA"/>
        </w:rPr>
        <w:t>s</w:t>
      </w:r>
      <w:r w:rsidR="00092617" w:rsidRPr="0006471E">
        <w:rPr>
          <w:rFonts w:asciiTheme="majorBidi" w:hAnsiTheme="majorBidi" w:cstheme="majorBidi"/>
          <w:sz w:val="24"/>
          <w:szCs w:val="24"/>
          <w:lang w:bidi="ar-SA"/>
        </w:rPr>
        <w:t xml:space="preserve"> pour trouver une </w:t>
      </w:r>
      <w:r w:rsidR="0006471E" w:rsidRPr="0006471E">
        <w:rPr>
          <w:rFonts w:asciiTheme="majorBidi" w:hAnsiTheme="majorBidi" w:cstheme="majorBidi"/>
          <w:sz w:val="24"/>
          <w:szCs w:val="24"/>
          <w:lang w:bidi="ar-SA"/>
        </w:rPr>
        <w:t>réponse</w:t>
      </w:r>
      <w:r w:rsidR="00092617" w:rsidRPr="0006471E">
        <w:rPr>
          <w:rFonts w:asciiTheme="majorBidi" w:hAnsiTheme="majorBidi" w:cstheme="majorBidi"/>
          <w:sz w:val="24"/>
          <w:szCs w:val="24"/>
          <w:lang w:bidi="ar-SA"/>
        </w:rPr>
        <w:t xml:space="preserve"> prouvée scientifiquement </w:t>
      </w:r>
      <w:r w:rsidR="0006471E" w:rsidRPr="0006471E">
        <w:rPr>
          <w:rFonts w:asciiTheme="majorBidi" w:hAnsiTheme="majorBidi" w:cstheme="majorBidi"/>
          <w:sz w:val="24"/>
          <w:szCs w:val="24"/>
          <w:lang w:bidi="ar-SA"/>
        </w:rPr>
        <w:t>à</w:t>
      </w:r>
      <w:r w:rsidR="00092617" w:rsidRPr="0006471E">
        <w:rPr>
          <w:rFonts w:asciiTheme="majorBidi" w:hAnsiTheme="majorBidi" w:cstheme="majorBidi"/>
          <w:sz w:val="24"/>
          <w:szCs w:val="24"/>
          <w:lang w:bidi="ar-SA"/>
        </w:rPr>
        <w:t xml:space="preserve"> un </w:t>
      </w:r>
      <w:r w:rsidR="0006471E" w:rsidRPr="0006471E">
        <w:rPr>
          <w:rFonts w:asciiTheme="majorBidi" w:hAnsiTheme="majorBidi" w:cstheme="majorBidi"/>
          <w:sz w:val="24"/>
          <w:szCs w:val="24"/>
          <w:lang w:bidi="ar-SA"/>
        </w:rPr>
        <w:t>problème, que signifie cette abréviation</w:t>
      </w:r>
      <w:r w:rsidR="0006471E" w:rsidRPr="00415B0C">
        <w:rPr>
          <w:rFonts w:asciiTheme="majorBidi" w:hAnsiTheme="majorBidi" w:cstheme="majorBidi"/>
          <w:sz w:val="24"/>
          <w:szCs w:val="24"/>
        </w:rPr>
        <w:t>?</w:t>
      </w:r>
    </w:p>
    <w:p w:rsidR="00763C62" w:rsidRPr="00763C62" w:rsidRDefault="00763C62" w:rsidP="000647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O</w:t>
      </w:r>
      <w:r>
        <w:rPr>
          <w:rFonts w:asciiTheme="majorBidi" w:hAnsiTheme="majorBidi" w:cstheme="majorBidi"/>
          <w:b/>
          <w:bCs/>
          <w:sz w:val="24"/>
          <w:szCs w:val="24"/>
        </w:rPr>
        <w:t xml:space="preserve"> : observation </w:t>
      </w:r>
    </w:p>
    <w:p w:rsidR="00763C62" w:rsidRPr="00763C62" w:rsidRDefault="00763C62" w:rsidP="000647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P</w:t>
      </w:r>
      <w:r>
        <w:rPr>
          <w:rFonts w:asciiTheme="majorBidi" w:hAnsiTheme="majorBidi" w:cstheme="majorBidi"/>
          <w:b/>
          <w:bCs/>
          <w:sz w:val="24"/>
          <w:szCs w:val="24"/>
        </w:rPr>
        <w:t xml:space="preserve"> : problématique </w:t>
      </w:r>
    </w:p>
    <w:p w:rsidR="00763C62" w:rsidRPr="00763C62" w:rsidRDefault="00763C62" w:rsidP="000647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H</w:t>
      </w:r>
      <w:r>
        <w:rPr>
          <w:rFonts w:asciiTheme="majorBidi" w:hAnsiTheme="majorBidi" w:cstheme="majorBidi"/>
          <w:b/>
          <w:bCs/>
          <w:sz w:val="24"/>
          <w:szCs w:val="24"/>
        </w:rPr>
        <w:t xml:space="preserve"> : hypothèse </w:t>
      </w:r>
    </w:p>
    <w:p w:rsidR="00763C62" w:rsidRPr="00763C62" w:rsidRDefault="00763C62" w:rsidP="000647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E</w:t>
      </w:r>
      <w:r>
        <w:rPr>
          <w:rFonts w:asciiTheme="majorBidi" w:hAnsiTheme="majorBidi" w:cstheme="majorBidi"/>
          <w:b/>
          <w:bCs/>
          <w:sz w:val="24"/>
          <w:szCs w:val="24"/>
        </w:rPr>
        <w:t> : expérimentation</w:t>
      </w:r>
    </w:p>
    <w:p w:rsidR="00763C62" w:rsidRPr="00763C62" w:rsidRDefault="00763C62" w:rsidP="000647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R</w:t>
      </w:r>
      <w:r>
        <w:rPr>
          <w:rFonts w:asciiTheme="majorBidi" w:hAnsiTheme="majorBidi" w:cstheme="majorBidi"/>
          <w:b/>
          <w:bCs/>
          <w:sz w:val="24"/>
          <w:szCs w:val="24"/>
        </w:rPr>
        <w:t xml:space="preserve"> : résultats </w:t>
      </w:r>
    </w:p>
    <w:p w:rsidR="00763C62" w:rsidRPr="00763C62" w:rsidRDefault="00763C62" w:rsidP="000647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I</w:t>
      </w:r>
      <w:r>
        <w:rPr>
          <w:rFonts w:asciiTheme="majorBidi" w:hAnsiTheme="majorBidi" w:cstheme="majorBidi"/>
          <w:b/>
          <w:bCs/>
          <w:sz w:val="24"/>
          <w:szCs w:val="24"/>
        </w:rPr>
        <w:t xml:space="preserve"> : interprétation </w:t>
      </w:r>
    </w:p>
    <w:p w:rsidR="0006471E" w:rsidRPr="00453C1E" w:rsidRDefault="00763C62" w:rsidP="00453C1E">
      <w:pPr>
        <w:spacing w:line="360" w:lineRule="auto"/>
        <w:jc w:val="both"/>
        <w:rPr>
          <w:rFonts w:asciiTheme="majorBidi" w:hAnsiTheme="majorBidi" w:cstheme="majorBidi"/>
          <w:b/>
          <w:bCs/>
          <w:sz w:val="24"/>
          <w:szCs w:val="24"/>
        </w:rPr>
      </w:pPr>
      <w:r w:rsidRPr="00763C62">
        <w:rPr>
          <w:rFonts w:asciiTheme="majorBidi" w:hAnsiTheme="majorBidi" w:cstheme="majorBidi"/>
          <w:b/>
          <w:bCs/>
          <w:sz w:val="24"/>
          <w:szCs w:val="24"/>
        </w:rPr>
        <w:t>C</w:t>
      </w:r>
      <w:r>
        <w:rPr>
          <w:rFonts w:asciiTheme="majorBidi" w:hAnsiTheme="majorBidi" w:cstheme="majorBidi"/>
          <w:b/>
          <w:bCs/>
          <w:sz w:val="24"/>
          <w:szCs w:val="24"/>
        </w:rPr>
        <w:t xml:space="preserve"> : conclusion </w:t>
      </w:r>
    </w:p>
    <w:p w:rsidR="00763C62" w:rsidRDefault="00763C62" w:rsidP="00763C62">
      <w:pPr>
        <w:spacing w:line="360" w:lineRule="auto"/>
        <w:jc w:val="both"/>
        <w:rPr>
          <w:rFonts w:asciiTheme="majorBidi" w:hAnsiTheme="majorBidi" w:cstheme="majorBidi"/>
          <w:b/>
          <w:bCs/>
          <w:sz w:val="24"/>
          <w:szCs w:val="24"/>
          <w:lang w:bidi="ar-SA"/>
        </w:rPr>
      </w:pPr>
      <w:r>
        <w:rPr>
          <w:rFonts w:asciiTheme="majorBidi" w:hAnsiTheme="majorBidi" w:cstheme="majorBidi"/>
          <w:b/>
          <w:bCs/>
          <w:sz w:val="24"/>
          <w:szCs w:val="24"/>
          <w:lang w:bidi="ar-SA"/>
        </w:rPr>
        <w:lastRenderedPageBreak/>
        <w:t>Question 05 : comment citer un livre , un chapitre d’un livre et un article dans la section références bibliographiques (5pts)</w:t>
      </w:r>
    </w:p>
    <w:p w:rsidR="00763C62" w:rsidRPr="00453C1E" w:rsidRDefault="00763C62" w:rsidP="00763C62">
      <w:pPr>
        <w:pStyle w:val="Paragraphedeliste"/>
        <w:numPr>
          <w:ilvl w:val="0"/>
          <w:numId w:val="15"/>
        </w:numPr>
        <w:spacing w:line="360" w:lineRule="auto"/>
        <w:jc w:val="both"/>
        <w:rPr>
          <w:rFonts w:asciiTheme="majorBidi" w:hAnsiTheme="majorBidi" w:cstheme="majorBidi"/>
          <w:b/>
          <w:bCs/>
          <w:sz w:val="24"/>
          <w:szCs w:val="24"/>
          <w:lang w:bidi="ar-SA"/>
        </w:rPr>
      </w:pPr>
      <w:r w:rsidRPr="00453C1E">
        <w:rPr>
          <w:rFonts w:asciiTheme="majorBidi" w:hAnsiTheme="majorBidi" w:cstheme="majorBidi"/>
          <w:b/>
          <w:bCs/>
          <w:sz w:val="24"/>
          <w:szCs w:val="24"/>
          <w:lang w:bidi="ar-SA"/>
        </w:rPr>
        <w:t>Livre :</w:t>
      </w:r>
    </w:p>
    <w:p w:rsidR="00763C62" w:rsidRPr="00453C1E" w:rsidRDefault="00763C62" w:rsidP="00763C62">
      <w:pPr>
        <w:autoSpaceDE w:val="0"/>
        <w:autoSpaceDN w:val="0"/>
        <w:adjustRightInd w:val="0"/>
        <w:spacing w:after="0" w:line="240" w:lineRule="auto"/>
        <w:rPr>
          <w:rFonts w:ascii="Times New Roman" w:hAnsi="Times New Roman" w:cs="Times New Roman"/>
          <w:color w:val="000000"/>
          <w:sz w:val="24"/>
          <w:szCs w:val="24"/>
          <w:lang w:bidi="ar-SA"/>
        </w:rPr>
      </w:pPr>
      <w:r w:rsidRPr="00453C1E">
        <w:rPr>
          <w:rFonts w:ascii="Times New Roman" w:hAnsi="Times New Roman" w:cs="Times New Roman"/>
          <w:color w:val="000000"/>
          <w:sz w:val="24"/>
          <w:szCs w:val="24"/>
          <w:lang w:bidi="ar-SA"/>
        </w:rPr>
        <w:t xml:space="preserve">Nom de l’auteur </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color w:val="000000"/>
          <w:sz w:val="24"/>
          <w:szCs w:val="24"/>
          <w:lang w:bidi="ar-SA"/>
        </w:rPr>
        <w:t xml:space="preserve">Initiale du prénom., Nom de l’auteur </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color w:val="000000"/>
          <w:sz w:val="24"/>
          <w:szCs w:val="24"/>
          <w:lang w:bidi="ar-SA"/>
        </w:rPr>
        <w:t xml:space="preserve">Initiale du prénom. </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color w:val="000000"/>
          <w:sz w:val="24"/>
          <w:szCs w:val="24"/>
          <w:lang w:bidi="ar-SA"/>
        </w:rPr>
        <w:t>(Année).</w:t>
      </w:r>
      <w:r w:rsidRPr="00453C1E">
        <w:rPr>
          <w:rFonts w:ascii="Times New Roman" w:hAnsi="Times New Roman" w:cs="Times New Roman"/>
          <w:i/>
          <w:iCs/>
          <w:color w:val="000000"/>
          <w:sz w:val="24"/>
          <w:szCs w:val="24"/>
          <w:lang w:bidi="ar-SA"/>
        </w:rPr>
        <w:t>Titre</w:t>
      </w:r>
      <w:r w:rsidRPr="00453C1E">
        <w:rPr>
          <w:rFonts w:ascii="Times New Roman" w:hAnsi="Times New Roman" w:cs="Times New Roman"/>
          <w:color w:val="000000"/>
          <w:sz w:val="24"/>
          <w:szCs w:val="24"/>
          <w:lang w:bidi="ar-SA"/>
        </w:rPr>
        <w:t xml:space="preserve">. Ville de l’éditeur </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color w:val="000000"/>
          <w:sz w:val="24"/>
          <w:szCs w:val="24"/>
          <w:lang w:bidi="ar-SA"/>
        </w:rPr>
        <w:t xml:space="preserve">: Editeur. Pagination </w:t>
      </w:r>
      <w:r w:rsidRPr="00453C1E">
        <w:rPr>
          <w:rFonts w:ascii="Times New Roman" w:hAnsi="Times New Roman" w:cs="Times New Roman"/>
          <w:b/>
          <w:bCs/>
          <w:color w:val="000000"/>
          <w:sz w:val="24"/>
          <w:szCs w:val="24"/>
          <w:lang w:bidi="ar-SA"/>
        </w:rPr>
        <w:t>p</w:t>
      </w:r>
      <w:r w:rsidRPr="00453C1E">
        <w:rPr>
          <w:rFonts w:ascii="Times New Roman" w:hAnsi="Times New Roman" w:cs="Times New Roman"/>
          <w:color w:val="000000"/>
          <w:sz w:val="24"/>
          <w:szCs w:val="24"/>
          <w:lang w:bidi="ar-SA"/>
        </w:rPr>
        <w:t>.</w:t>
      </w:r>
    </w:p>
    <w:p w:rsidR="00763C62" w:rsidRPr="00453C1E" w:rsidRDefault="00763C62" w:rsidP="00763C62">
      <w:pPr>
        <w:autoSpaceDE w:val="0"/>
        <w:autoSpaceDN w:val="0"/>
        <w:adjustRightInd w:val="0"/>
        <w:spacing w:after="0" w:line="240" w:lineRule="auto"/>
        <w:rPr>
          <w:rFonts w:ascii="Times New Roman" w:hAnsi="Times New Roman" w:cs="Times New Roman"/>
          <w:color w:val="000000"/>
          <w:sz w:val="24"/>
          <w:szCs w:val="24"/>
          <w:lang w:bidi="ar-SA"/>
        </w:rPr>
      </w:pPr>
    </w:p>
    <w:p w:rsidR="00453C1E" w:rsidRPr="00453C1E" w:rsidRDefault="00763C62" w:rsidP="00453C1E">
      <w:pPr>
        <w:pStyle w:val="Paragraphedeliste"/>
        <w:numPr>
          <w:ilvl w:val="0"/>
          <w:numId w:val="15"/>
        </w:numPr>
        <w:spacing w:line="360" w:lineRule="auto"/>
        <w:jc w:val="both"/>
        <w:rPr>
          <w:rFonts w:asciiTheme="majorBidi" w:hAnsiTheme="majorBidi" w:cstheme="majorBidi"/>
          <w:sz w:val="24"/>
          <w:szCs w:val="24"/>
        </w:rPr>
      </w:pPr>
      <w:r w:rsidRPr="00453C1E">
        <w:rPr>
          <w:rFonts w:asciiTheme="majorBidi" w:hAnsiTheme="majorBidi" w:cstheme="majorBidi"/>
          <w:b/>
          <w:bCs/>
          <w:sz w:val="24"/>
          <w:szCs w:val="24"/>
        </w:rPr>
        <w:t>Chapitre d</w:t>
      </w:r>
      <w:r w:rsidR="00453C1E" w:rsidRPr="00453C1E">
        <w:rPr>
          <w:rFonts w:asciiTheme="majorBidi" w:hAnsiTheme="majorBidi" w:cstheme="majorBidi"/>
          <w:b/>
          <w:bCs/>
          <w:sz w:val="24"/>
          <w:szCs w:val="24"/>
        </w:rPr>
        <w:t>’un livre :</w:t>
      </w:r>
    </w:p>
    <w:p w:rsidR="00453C1E" w:rsidRPr="00453C1E" w:rsidRDefault="00453C1E" w:rsidP="00453C1E">
      <w:pPr>
        <w:spacing w:line="360" w:lineRule="auto"/>
        <w:ind w:left="360"/>
        <w:jc w:val="both"/>
        <w:rPr>
          <w:rFonts w:ascii="Times New Roman" w:hAnsi="Times New Roman" w:cs="Times New Roman"/>
          <w:color w:val="000000"/>
          <w:sz w:val="24"/>
          <w:szCs w:val="24"/>
          <w:lang w:bidi="ar-SA"/>
        </w:rPr>
      </w:pPr>
      <w:r w:rsidRPr="00453C1E">
        <w:rPr>
          <w:rFonts w:ascii="Times New Roman" w:hAnsi="Times New Roman" w:cs="Times New Roman"/>
          <w:color w:val="000000"/>
          <w:sz w:val="24"/>
          <w:szCs w:val="24"/>
          <w:lang w:bidi="ar-SA"/>
        </w:rPr>
        <w:t>Nom de l’auteur du chapitre Initiale du prénom., Nom de l’auteur du chapitre Initiale du prénom. (Année). Titre du chapitre. in : Nom de l’auteur de l’ouvrage Initiale du prénom. Titre de l’ouvrage. Ville de l’éditeur : Editeur. p. première page du chapitre-Dernière page du chapitre.</w:t>
      </w:r>
    </w:p>
    <w:p w:rsidR="00453C1E" w:rsidRPr="00453C1E" w:rsidRDefault="00453C1E" w:rsidP="00453C1E">
      <w:pPr>
        <w:pStyle w:val="Paragraphedeliste"/>
        <w:numPr>
          <w:ilvl w:val="0"/>
          <w:numId w:val="15"/>
        </w:numPr>
        <w:spacing w:line="360" w:lineRule="auto"/>
        <w:jc w:val="both"/>
        <w:rPr>
          <w:rFonts w:asciiTheme="majorBidi" w:hAnsiTheme="majorBidi" w:cstheme="majorBidi"/>
          <w:b/>
          <w:bCs/>
          <w:sz w:val="24"/>
          <w:szCs w:val="24"/>
        </w:rPr>
      </w:pPr>
      <w:r w:rsidRPr="00453C1E">
        <w:rPr>
          <w:rFonts w:asciiTheme="majorBidi" w:hAnsiTheme="majorBidi" w:cstheme="majorBidi"/>
          <w:b/>
          <w:bCs/>
          <w:sz w:val="24"/>
          <w:szCs w:val="24"/>
        </w:rPr>
        <w:t xml:space="preserve">Article </w:t>
      </w:r>
    </w:p>
    <w:p w:rsidR="00453C1E" w:rsidRPr="00453C1E" w:rsidRDefault="00453C1E" w:rsidP="00453C1E">
      <w:pPr>
        <w:autoSpaceDE w:val="0"/>
        <w:autoSpaceDN w:val="0"/>
        <w:adjustRightInd w:val="0"/>
        <w:spacing w:after="0" w:line="240" w:lineRule="auto"/>
        <w:ind w:left="360"/>
        <w:rPr>
          <w:rFonts w:ascii="Times New Roman" w:hAnsi="Times New Roman" w:cs="Times New Roman"/>
          <w:color w:val="000000"/>
          <w:sz w:val="24"/>
          <w:szCs w:val="24"/>
          <w:lang w:bidi="ar-SA"/>
        </w:rPr>
      </w:pPr>
      <w:r w:rsidRPr="00453C1E">
        <w:rPr>
          <w:rFonts w:ascii="Times New Roman" w:hAnsi="Times New Roman" w:cs="Times New Roman"/>
          <w:color w:val="000000"/>
          <w:sz w:val="24"/>
          <w:szCs w:val="24"/>
          <w:lang w:bidi="ar-SA"/>
        </w:rPr>
        <w:t xml:space="preserve">Nom de l’auteur </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color w:val="000000"/>
          <w:sz w:val="24"/>
          <w:szCs w:val="24"/>
          <w:lang w:bidi="ar-SA"/>
        </w:rPr>
        <w:t>Initiale du prénom</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color w:val="000000"/>
          <w:sz w:val="24"/>
          <w:szCs w:val="24"/>
          <w:lang w:bidi="ar-SA"/>
        </w:rPr>
        <w:t>Nom de l’auteur Initiale du prénom</w:t>
      </w:r>
      <w:r w:rsidRPr="00453C1E">
        <w:rPr>
          <w:rFonts w:ascii="Times New Roman" w:hAnsi="Times New Roman" w:cs="Times New Roman"/>
          <w:b/>
          <w:bCs/>
          <w:color w:val="000000"/>
          <w:sz w:val="24"/>
          <w:szCs w:val="24"/>
          <w:lang w:bidi="ar-SA"/>
        </w:rPr>
        <w:t>.  (</w:t>
      </w:r>
      <w:r w:rsidRPr="00453C1E">
        <w:rPr>
          <w:rFonts w:ascii="Times New Roman" w:hAnsi="Times New Roman" w:cs="Times New Roman"/>
          <w:color w:val="000000"/>
          <w:sz w:val="24"/>
          <w:szCs w:val="24"/>
          <w:lang w:bidi="ar-SA"/>
        </w:rPr>
        <w:t>Année</w:t>
      </w:r>
      <w:r w:rsidRPr="00453C1E">
        <w:rPr>
          <w:rFonts w:ascii="Times New Roman" w:hAnsi="Times New Roman" w:cs="Times New Roman"/>
          <w:b/>
          <w:bCs/>
          <w:color w:val="000000"/>
          <w:sz w:val="24"/>
          <w:szCs w:val="24"/>
          <w:lang w:bidi="ar-SA"/>
        </w:rPr>
        <w:t xml:space="preserve">). </w:t>
      </w:r>
    </w:p>
    <w:p w:rsidR="00453C1E" w:rsidRPr="00453C1E" w:rsidRDefault="00453C1E" w:rsidP="00453C1E">
      <w:pPr>
        <w:pStyle w:val="Paragraphedeliste"/>
        <w:numPr>
          <w:ilvl w:val="0"/>
          <w:numId w:val="15"/>
        </w:numPr>
        <w:spacing w:line="360" w:lineRule="auto"/>
        <w:jc w:val="both"/>
        <w:rPr>
          <w:rFonts w:asciiTheme="majorBidi" w:hAnsiTheme="majorBidi" w:cstheme="majorBidi"/>
          <w:b/>
          <w:bCs/>
          <w:sz w:val="24"/>
          <w:szCs w:val="24"/>
        </w:rPr>
      </w:pPr>
      <w:r w:rsidRPr="00453C1E">
        <w:rPr>
          <w:rFonts w:ascii="Times New Roman" w:hAnsi="Times New Roman" w:cs="Times New Roman"/>
          <w:color w:val="000000"/>
          <w:sz w:val="24"/>
          <w:szCs w:val="24"/>
          <w:lang w:bidi="ar-SA"/>
        </w:rPr>
        <w:t>Titre</w:t>
      </w:r>
      <w:r w:rsidRPr="00453C1E">
        <w:rPr>
          <w:rFonts w:ascii="Times New Roman" w:hAnsi="Times New Roman" w:cs="Times New Roman"/>
          <w:b/>
          <w:bCs/>
          <w:color w:val="000000"/>
          <w:sz w:val="24"/>
          <w:szCs w:val="24"/>
          <w:lang w:bidi="ar-SA"/>
        </w:rPr>
        <w:t xml:space="preserve">. </w:t>
      </w:r>
      <w:r w:rsidRPr="00453C1E">
        <w:rPr>
          <w:rFonts w:ascii="Times New Roman" w:hAnsi="Times New Roman" w:cs="Times New Roman"/>
          <w:i/>
          <w:iCs/>
          <w:color w:val="000000"/>
          <w:sz w:val="24"/>
          <w:szCs w:val="24"/>
          <w:lang w:bidi="ar-SA"/>
        </w:rPr>
        <w:t>Titre de la revue</w:t>
      </w:r>
      <w:r w:rsidRPr="00453C1E">
        <w:rPr>
          <w:rFonts w:ascii="Times New Roman" w:hAnsi="Times New Roman" w:cs="Times New Roman"/>
          <w:b/>
          <w:bCs/>
          <w:color w:val="000000"/>
          <w:sz w:val="24"/>
          <w:szCs w:val="24"/>
          <w:lang w:bidi="ar-SA"/>
        </w:rPr>
        <w:t xml:space="preserve">, Vol. </w:t>
      </w:r>
      <w:r w:rsidRPr="00453C1E">
        <w:rPr>
          <w:rFonts w:ascii="Times New Roman" w:hAnsi="Times New Roman" w:cs="Times New Roman"/>
          <w:color w:val="000000"/>
          <w:sz w:val="24"/>
          <w:szCs w:val="24"/>
          <w:lang w:bidi="ar-SA"/>
        </w:rPr>
        <w:t xml:space="preserve">Volume, </w:t>
      </w:r>
      <w:r w:rsidRPr="00453C1E">
        <w:rPr>
          <w:rFonts w:ascii="Times New Roman" w:hAnsi="Times New Roman" w:cs="Times New Roman"/>
          <w:b/>
          <w:bCs/>
          <w:color w:val="000000"/>
          <w:sz w:val="24"/>
          <w:szCs w:val="24"/>
          <w:lang w:bidi="ar-SA"/>
        </w:rPr>
        <w:t xml:space="preserve">n. </w:t>
      </w:r>
      <w:r w:rsidRPr="00453C1E">
        <w:rPr>
          <w:rFonts w:ascii="Times New Roman" w:hAnsi="Times New Roman" w:cs="Times New Roman"/>
          <w:color w:val="000000"/>
          <w:sz w:val="24"/>
          <w:szCs w:val="24"/>
          <w:lang w:bidi="ar-SA"/>
        </w:rPr>
        <w:t xml:space="preserve">Numérotation, </w:t>
      </w:r>
      <w:r w:rsidRPr="00453C1E">
        <w:rPr>
          <w:rFonts w:ascii="Times New Roman" w:hAnsi="Times New Roman" w:cs="Times New Roman"/>
          <w:b/>
          <w:bCs/>
          <w:color w:val="000000"/>
          <w:sz w:val="24"/>
          <w:szCs w:val="24"/>
          <w:lang w:bidi="ar-SA"/>
        </w:rPr>
        <w:t>p</w:t>
      </w:r>
      <w:r w:rsidRPr="00453C1E">
        <w:rPr>
          <w:rFonts w:ascii="Times New Roman" w:hAnsi="Times New Roman" w:cs="Times New Roman"/>
          <w:color w:val="000000"/>
          <w:sz w:val="24"/>
          <w:szCs w:val="24"/>
          <w:lang w:bidi="ar-SA"/>
        </w:rPr>
        <w:t>. première page de l’article-dernière page de l’article.</w:t>
      </w:r>
    </w:p>
    <w:p w:rsidR="00A528A2" w:rsidRPr="00A2492B" w:rsidRDefault="00A528A2" w:rsidP="00A2492B">
      <w:pPr>
        <w:rPr>
          <w:rFonts w:asciiTheme="majorBidi" w:hAnsiTheme="majorBidi" w:cstheme="majorBidi"/>
          <w:sz w:val="24"/>
          <w:szCs w:val="24"/>
        </w:rPr>
      </w:pPr>
    </w:p>
    <w:sectPr w:rsidR="00A528A2" w:rsidRPr="00A2492B" w:rsidSect="009F7366">
      <w:headerReference w:type="default" r:id="rId7"/>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3C0" w:rsidRDefault="005F63C0" w:rsidP="0080450E">
      <w:pPr>
        <w:spacing w:after="0" w:line="240" w:lineRule="auto"/>
      </w:pPr>
      <w:r>
        <w:separator/>
      </w:r>
    </w:p>
  </w:endnote>
  <w:endnote w:type="continuationSeparator" w:id="1">
    <w:p w:rsidR="005F63C0" w:rsidRDefault="005F63C0" w:rsidP="0080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050" w:rsidRPr="00CA6BA3" w:rsidRDefault="00C93050" w:rsidP="00C93050">
    <w:pPr>
      <w:pStyle w:val="Pieddepage"/>
      <w:jc w:val="right"/>
      <w:rPr>
        <w:rFonts w:asciiTheme="majorBidi" w:hAnsiTheme="majorBidi" w:cstheme="majorBidi"/>
        <w:b/>
        <w:bCs/>
        <w:sz w:val="24"/>
        <w:szCs w:val="24"/>
      </w:rPr>
    </w:pPr>
    <w:r>
      <w:rPr>
        <w:rFonts w:asciiTheme="majorBidi" w:hAnsiTheme="majorBidi" w:cstheme="majorBidi"/>
        <w:b/>
        <w:bCs/>
        <w:sz w:val="24"/>
        <w:szCs w:val="24"/>
      </w:rPr>
      <w:t>Bon courage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3C0" w:rsidRDefault="005F63C0" w:rsidP="0080450E">
      <w:pPr>
        <w:spacing w:after="0" w:line="240" w:lineRule="auto"/>
      </w:pPr>
      <w:r>
        <w:separator/>
      </w:r>
    </w:p>
  </w:footnote>
  <w:footnote w:type="continuationSeparator" w:id="1">
    <w:p w:rsidR="005F63C0" w:rsidRDefault="005F63C0" w:rsidP="008045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07D" w:rsidRPr="0036271D" w:rsidRDefault="00EB107D" w:rsidP="00C3031B">
    <w:pPr>
      <w:rPr>
        <w:rFonts w:asciiTheme="majorBidi" w:hAnsiTheme="majorBidi" w:cstheme="majorBidi"/>
        <w:b/>
        <w:bCs/>
        <w:sz w:val="20"/>
        <w:szCs w:val="20"/>
      </w:rPr>
    </w:pPr>
    <w:r w:rsidRPr="0036271D">
      <w:rPr>
        <w:rFonts w:asciiTheme="majorBidi" w:hAnsiTheme="majorBidi" w:cstheme="majorBidi"/>
        <w:b/>
        <w:bCs/>
        <w:noProof/>
        <w:sz w:val="20"/>
        <w:szCs w:val="20"/>
        <w:lang w:eastAsia="fr-FR" w:bidi="ar-SA"/>
      </w:rPr>
      <w:drawing>
        <wp:anchor distT="0" distB="0" distL="114300" distR="114300" simplePos="0" relativeHeight="251661312" behindDoc="0" locked="0" layoutInCell="1" allowOverlap="1">
          <wp:simplePos x="0" y="0"/>
          <wp:positionH relativeFrom="margin">
            <wp:posOffset>2911475</wp:posOffset>
          </wp:positionH>
          <wp:positionV relativeFrom="margin">
            <wp:posOffset>-1310640</wp:posOffset>
          </wp:positionV>
          <wp:extent cx="1094740" cy="640080"/>
          <wp:effectExtent l="38100" t="0" r="10160" b="198120"/>
          <wp:wrapSquare wrapText="bothSides"/>
          <wp:docPr id="7" name="Image 1" descr="Du 21 au 22 Novembr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 21 au 22 Novembre 2018"/>
                  <pic:cNvPicPr>
                    <a:picLocks noChangeAspect="1" noChangeArrowheads="1"/>
                  </pic:cNvPicPr>
                </pic:nvPicPr>
                <pic:blipFill>
                  <a:blip r:embed="rId1"/>
                  <a:srcRect/>
                  <a:stretch>
                    <a:fillRect/>
                  </a:stretch>
                </pic:blipFill>
                <pic:spPr bwMode="auto">
                  <a:xfrm>
                    <a:off x="0" y="0"/>
                    <a:ext cx="1094740" cy="6400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6271D">
      <w:rPr>
        <w:rFonts w:asciiTheme="majorBidi" w:hAnsiTheme="majorBidi" w:cstheme="majorBidi"/>
        <w:b/>
        <w:bCs/>
        <w:sz w:val="20"/>
        <w:szCs w:val="20"/>
      </w:rPr>
      <w:t xml:space="preserve">Université Ibn Khaldoun -Tiaret                                                                 </w:t>
    </w:r>
  </w:p>
  <w:p w:rsidR="00EB107D" w:rsidRPr="0036271D" w:rsidRDefault="00EB107D" w:rsidP="00453C1E">
    <w:pPr>
      <w:tabs>
        <w:tab w:val="left" w:pos="6148"/>
      </w:tabs>
      <w:rPr>
        <w:rFonts w:asciiTheme="majorBidi" w:hAnsiTheme="majorBidi" w:cstheme="majorBidi"/>
        <w:b/>
        <w:bCs/>
        <w:sz w:val="20"/>
        <w:szCs w:val="20"/>
      </w:rPr>
    </w:pPr>
    <w:r w:rsidRPr="0036271D">
      <w:rPr>
        <w:rFonts w:asciiTheme="majorBidi" w:hAnsiTheme="majorBidi" w:cstheme="majorBidi"/>
        <w:b/>
        <w:bCs/>
        <w:sz w:val="20"/>
        <w:szCs w:val="20"/>
      </w:rPr>
      <w:t xml:space="preserve">Faculté des Sciences de la Nature et de la Vie </w:t>
    </w:r>
    <w:r w:rsidRPr="0036271D">
      <w:rPr>
        <w:rFonts w:asciiTheme="majorBidi" w:hAnsiTheme="majorBidi" w:cstheme="majorBidi"/>
        <w:b/>
        <w:bCs/>
        <w:sz w:val="20"/>
        <w:szCs w:val="20"/>
      </w:rPr>
      <w:tab/>
      <w:t xml:space="preserve">             </w:t>
    </w:r>
  </w:p>
  <w:p w:rsidR="00EB107D" w:rsidRPr="0036271D" w:rsidRDefault="00EB107D" w:rsidP="00453C1E">
    <w:pPr>
      <w:tabs>
        <w:tab w:val="left" w:pos="7225"/>
      </w:tabs>
      <w:rPr>
        <w:rFonts w:asciiTheme="majorBidi" w:hAnsiTheme="majorBidi" w:cstheme="majorBidi"/>
        <w:b/>
        <w:bCs/>
        <w:sz w:val="20"/>
        <w:szCs w:val="20"/>
      </w:rPr>
    </w:pPr>
    <w:r w:rsidRPr="0036271D">
      <w:rPr>
        <w:rFonts w:asciiTheme="majorBidi" w:hAnsiTheme="majorBidi" w:cstheme="majorBidi"/>
        <w:b/>
        <w:bCs/>
        <w:sz w:val="20"/>
        <w:szCs w:val="20"/>
      </w:rPr>
      <w:t xml:space="preserve">Département de Biologie                                                                           </w:t>
    </w:r>
    <w:r w:rsidR="0036271D">
      <w:rPr>
        <w:rFonts w:asciiTheme="majorBidi" w:hAnsiTheme="majorBidi" w:cstheme="majorBidi"/>
        <w:b/>
        <w:bCs/>
        <w:sz w:val="20"/>
        <w:szCs w:val="20"/>
      </w:rPr>
      <w:t xml:space="preserve">                   </w:t>
    </w:r>
    <w:r w:rsidRPr="0036271D">
      <w:rPr>
        <w:rFonts w:asciiTheme="majorBidi" w:hAnsiTheme="majorBidi" w:cstheme="majorBidi"/>
        <w:b/>
        <w:bCs/>
        <w:sz w:val="20"/>
        <w:szCs w:val="20"/>
      </w:rPr>
      <w:t xml:space="preserve"> </w:t>
    </w:r>
  </w:p>
  <w:p w:rsidR="00EB107D" w:rsidRPr="0036271D" w:rsidRDefault="00EB107D" w:rsidP="00C3031B">
    <w:pPr>
      <w:rPr>
        <w:rFonts w:asciiTheme="majorBidi" w:hAnsiTheme="majorBidi" w:cstheme="majorBidi"/>
        <w:b/>
        <w:bCs/>
        <w:sz w:val="20"/>
        <w:szCs w:val="20"/>
      </w:rPr>
    </w:pPr>
    <w:r w:rsidRPr="0036271D">
      <w:rPr>
        <w:rFonts w:asciiTheme="majorBidi" w:hAnsiTheme="majorBidi" w:cstheme="majorBidi"/>
        <w:b/>
        <w:bCs/>
        <w:sz w:val="20"/>
        <w:szCs w:val="20"/>
      </w:rPr>
      <w:t>1</w:t>
    </w:r>
    <w:r w:rsidRPr="0036271D">
      <w:rPr>
        <w:rFonts w:asciiTheme="majorBidi" w:hAnsiTheme="majorBidi" w:cstheme="majorBidi"/>
        <w:b/>
        <w:bCs/>
        <w:sz w:val="20"/>
        <w:szCs w:val="20"/>
        <w:vertAlign w:val="superscript"/>
      </w:rPr>
      <w:t>ére</w:t>
    </w:r>
    <w:r w:rsidRPr="0036271D">
      <w:rPr>
        <w:rFonts w:asciiTheme="majorBidi" w:hAnsiTheme="majorBidi" w:cstheme="majorBidi"/>
        <w:b/>
        <w:bCs/>
        <w:sz w:val="20"/>
        <w:szCs w:val="20"/>
      </w:rPr>
      <w:t xml:space="preserve"> Année SNV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2C4"/>
    <w:multiLevelType w:val="hybridMultilevel"/>
    <w:tmpl w:val="11A66C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778D5"/>
    <w:multiLevelType w:val="hybridMultilevel"/>
    <w:tmpl w:val="96FCEC6A"/>
    <w:lvl w:ilvl="0" w:tplc="2E62DE3C">
      <w:start w:val="1"/>
      <w:numFmt w:val="bullet"/>
      <w:lvlText w:val=""/>
      <w:lvlJc w:val="left"/>
      <w:pPr>
        <w:tabs>
          <w:tab w:val="num" w:pos="720"/>
        </w:tabs>
        <w:ind w:left="720" w:hanging="360"/>
      </w:pPr>
      <w:rPr>
        <w:rFonts w:ascii="Wingdings" w:hAnsi="Wingdings" w:hint="default"/>
      </w:rPr>
    </w:lvl>
    <w:lvl w:ilvl="1" w:tplc="3FE4A33C" w:tentative="1">
      <w:start w:val="1"/>
      <w:numFmt w:val="bullet"/>
      <w:lvlText w:val=""/>
      <w:lvlJc w:val="left"/>
      <w:pPr>
        <w:tabs>
          <w:tab w:val="num" w:pos="1440"/>
        </w:tabs>
        <w:ind w:left="1440" w:hanging="360"/>
      </w:pPr>
      <w:rPr>
        <w:rFonts w:ascii="Wingdings" w:hAnsi="Wingdings" w:hint="default"/>
      </w:rPr>
    </w:lvl>
    <w:lvl w:ilvl="2" w:tplc="A290ECCE" w:tentative="1">
      <w:start w:val="1"/>
      <w:numFmt w:val="bullet"/>
      <w:lvlText w:val=""/>
      <w:lvlJc w:val="left"/>
      <w:pPr>
        <w:tabs>
          <w:tab w:val="num" w:pos="2160"/>
        </w:tabs>
        <w:ind w:left="2160" w:hanging="360"/>
      </w:pPr>
      <w:rPr>
        <w:rFonts w:ascii="Wingdings" w:hAnsi="Wingdings" w:hint="default"/>
      </w:rPr>
    </w:lvl>
    <w:lvl w:ilvl="3" w:tplc="62223702" w:tentative="1">
      <w:start w:val="1"/>
      <w:numFmt w:val="bullet"/>
      <w:lvlText w:val=""/>
      <w:lvlJc w:val="left"/>
      <w:pPr>
        <w:tabs>
          <w:tab w:val="num" w:pos="2880"/>
        </w:tabs>
        <w:ind w:left="2880" w:hanging="360"/>
      </w:pPr>
      <w:rPr>
        <w:rFonts w:ascii="Wingdings" w:hAnsi="Wingdings" w:hint="default"/>
      </w:rPr>
    </w:lvl>
    <w:lvl w:ilvl="4" w:tplc="ABAEC440" w:tentative="1">
      <w:start w:val="1"/>
      <w:numFmt w:val="bullet"/>
      <w:lvlText w:val=""/>
      <w:lvlJc w:val="left"/>
      <w:pPr>
        <w:tabs>
          <w:tab w:val="num" w:pos="3600"/>
        </w:tabs>
        <w:ind w:left="3600" w:hanging="360"/>
      </w:pPr>
      <w:rPr>
        <w:rFonts w:ascii="Wingdings" w:hAnsi="Wingdings" w:hint="default"/>
      </w:rPr>
    </w:lvl>
    <w:lvl w:ilvl="5" w:tplc="3EF6E36A" w:tentative="1">
      <w:start w:val="1"/>
      <w:numFmt w:val="bullet"/>
      <w:lvlText w:val=""/>
      <w:lvlJc w:val="left"/>
      <w:pPr>
        <w:tabs>
          <w:tab w:val="num" w:pos="4320"/>
        </w:tabs>
        <w:ind w:left="4320" w:hanging="360"/>
      </w:pPr>
      <w:rPr>
        <w:rFonts w:ascii="Wingdings" w:hAnsi="Wingdings" w:hint="default"/>
      </w:rPr>
    </w:lvl>
    <w:lvl w:ilvl="6" w:tplc="0C4C09D4" w:tentative="1">
      <w:start w:val="1"/>
      <w:numFmt w:val="bullet"/>
      <w:lvlText w:val=""/>
      <w:lvlJc w:val="left"/>
      <w:pPr>
        <w:tabs>
          <w:tab w:val="num" w:pos="5040"/>
        </w:tabs>
        <w:ind w:left="5040" w:hanging="360"/>
      </w:pPr>
      <w:rPr>
        <w:rFonts w:ascii="Wingdings" w:hAnsi="Wingdings" w:hint="default"/>
      </w:rPr>
    </w:lvl>
    <w:lvl w:ilvl="7" w:tplc="8534A7F8" w:tentative="1">
      <w:start w:val="1"/>
      <w:numFmt w:val="bullet"/>
      <w:lvlText w:val=""/>
      <w:lvlJc w:val="left"/>
      <w:pPr>
        <w:tabs>
          <w:tab w:val="num" w:pos="5760"/>
        </w:tabs>
        <w:ind w:left="5760" w:hanging="360"/>
      </w:pPr>
      <w:rPr>
        <w:rFonts w:ascii="Wingdings" w:hAnsi="Wingdings" w:hint="default"/>
      </w:rPr>
    </w:lvl>
    <w:lvl w:ilvl="8" w:tplc="4AA63A26" w:tentative="1">
      <w:start w:val="1"/>
      <w:numFmt w:val="bullet"/>
      <w:lvlText w:val=""/>
      <w:lvlJc w:val="left"/>
      <w:pPr>
        <w:tabs>
          <w:tab w:val="num" w:pos="6480"/>
        </w:tabs>
        <w:ind w:left="6480" w:hanging="360"/>
      </w:pPr>
      <w:rPr>
        <w:rFonts w:ascii="Wingdings" w:hAnsi="Wingdings" w:hint="default"/>
      </w:rPr>
    </w:lvl>
  </w:abstractNum>
  <w:abstractNum w:abstractNumId="2">
    <w:nsid w:val="072D02B1"/>
    <w:multiLevelType w:val="hybridMultilevel"/>
    <w:tmpl w:val="DFB26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AD125F"/>
    <w:multiLevelType w:val="hybridMultilevel"/>
    <w:tmpl w:val="4A0627A6"/>
    <w:lvl w:ilvl="0" w:tplc="A39628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67577"/>
    <w:multiLevelType w:val="hybridMultilevel"/>
    <w:tmpl w:val="716E214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nsid w:val="0E447064"/>
    <w:multiLevelType w:val="hybridMultilevel"/>
    <w:tmpl w:val="D280377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9A44E50"/>
    <w:multiLevelType w:val="hybridMultilevel"/>
    <w:tmpl w:val="4C2CA2EA"/>
    <w:lvl w:ilvl="0" w:tplc="6D7A69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792352"/>
    <w:multiLevelType w:val="hybridMultilevel"/>
    <w:tmpl w:val="E93EA7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69139A"/>
    <w:multiLevelType w:val="hybridMultilevel"/>
    <w:tmpl w:val="4836A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9D2150"/>
    <w:multiLevelType w:val="hybridMultilevel"/>
    <w:tmpl w:val="7E92051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nsid w:val="39052388"/>
    <w:multiLevelType w:val="hybridMultilevel"/>
    <w:tmpl w:val="3C1207D2"/>
    <w:lvl w:ilvl="0" w:tplc="08C4C708">
      <w:start w:val="1"/>
      <w:numFmt w:val="decimal"/>
      <w:lvlText w:val="%1."/>
      <w:lvlJc w:val="left"/>
      <w:pPr>
        <w:ind w:left="720" w:hanging="360"/>
      </w:pPr>
      <w:rPr>
        <w:rFonts w:asciiTheme="majorBidi" w:hAnsiTheme="majorBidi" w:cstheme="maj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D46E39"/>
    <w:multiLevelType w:val="hybridMultilevel"/>
    <w:tmpl w:val="93B8A304"/>
    <w:lvl w:ilvl="0" w:tplc="4FACEBA6">
      <w:start w:val="1"/>
      <w:numFmt w:val="bullet"/>
      <w:lvlText w:val=""/>
      <w:lvlJc w:val="left"/>
      <w:pPr>
        <w:tabs>
          <w:tab w:val="num" w:pos="720"/>
        </w:tabs>
        <w:ind w:left="720" w:hanging="360"/>
      </w:pPr>
      <w:rPr>
        <w:rFonts w:ascii="Wingdings" w:hAnsi="Wingdings" w:hint="default"/>
      </w:rPr>
    </w:lvl>
    <w:lvl w:ilvl="1" w:tplc="D8DC266A" w:tentative="1">
      <w:start w:val="1"/>
      <w:numFmt w:val="bullet"/>
      <w:lvlText w:val=""/>
      <w:lvlJc w:val="left"/>
      <w:pPr>
        <w:tabs>
          <w:tab w:val="num" w:pos="1440"/>
        </w:tabs>
        <w:ind w:left="1440" w:hanging="360"/>
      </w:pPr>
      <w:rPr>
        <w:rFonts w:ascii="Wingdings" w:hAnsi="Wingdings" w:hint="default"/>
      </w:rPr>
    </w:lvl>
    <w:lvl w:ilvl="2" w:tplc="F45AE0A4" w:tentative="1">
      <w:start w:val="1"/>
      <w:numFmt w:val="bullet"/>
      <w:lvlText w:val=""/>
      <w:lvlJc w:val="left"/>
      <w:pPr>
        <w:tabs>
          <w:tab w:val="num" w:pos="2160"/>
        </w:tabs>
        <w:ind w:left="2160" w:hanging="360"/>
      </w:pPr>
      <w:rPr>
        <w:rFonts w:ascii="Wingdings" w:hAnsi="Wingdings" w:hint="default"/>
      </w:rPr>
    </w:lvl>
    <w:lvl w:ilvl="3" w:tplc="9BB0420C" w:tentative="1">
      <w:start w:val="1"/>
      <w:numFmt w:val="bullet"/>
      <w:lvlText w:val=""/>
      <w:lvlJc w:val="left"/>
      <w:pPr>
        <w:tabs>
          <w:tab w:val="num" w:pos="2880"/>
        </w:tabs>
        <w:ind w:left="2880" w:hanging="360"/>
      </w:pPr>
      <w:rPr>
        <w:rFonts w:ascii="Wingdings" w:hAnsi="Wingdings" w:hint="default"/>
      </w:rPr>
    </w:lvl>
    <w:lvl w:ilvl="4" w:tplc="2848BA56" w:tentative="1">
      <w:start w:val="1"/>
      <w:numFmt w:val="bullet"/>
      <w:lvlText w:val=""/>
      <w:lvlJc w:val="left"/>
      <w:pPr>
        <w:tabs>
          <w:tab w:val="num" w:pos="3600"/>
        </w:tabs>
        <w:ind w:left="3600" w:hanging="360"/>
      </w:pPr>
      <w:rPr>
        <w:rFonts w:ascii="Wingdings" w:hAnsi="Wingdings" w:hint="default"/>
      </w:rPr>
    </w:lvl>
    <w:lvl w:ilvl="5" w:tplc="F854316A" w:tentative="1">
      <w:start w:val="1"/>
      <w:numFmt w:val="bullet"/>
      <w:lvlText w:val=""/>
      <w:lvlJc w:val="left"/>
      <w:pPr>
        <w:tabs>
          <w:tab w:val="num" w:pos="4320"/>
        </w:tabs>
        <w:ind w:left="4320" w:hanging="360"/>
      </w:pPr>
      <w:rPr>
        <w:rFonts w:ascii="Wingdings" w:hAnsi="Wingdings" w:hint="default"/>
      </w:rPr>
    </w:lvl>
    <w:lvl w:ilvl="6" w:tplc="FCCEF20C" w:tentative="1">
      <w:start w:val="1"/>
      <w:numFmt w:val="bullet"/>
      <w:lvlText w:val=""/>
      <w:lvlJc w:val="left"/>
      <w:pPr>
        <w:tabs>
          <w:tab w:val="num" w:pos="5040"/>
        </w:tabs>
        <w:ind w:left="5040" w:hanging="360"/>
      </w:pPr>
      <w:rPr>
        <w:rFonts w:ascii="Wingdings" w:hAnsi="Wingdings" w:hint="default"/>
      </w:rPr>
    </w:lvl>
    <w:lvl w:ilvl="7" w:tplc="50D0A72C" w:tentative="1">
      <w:start w:val="1"/>
      <w:numFmt w:val="bullet"/>
      <w:lvlText w:val=""/>
      <w:lvlJc w:val="left"/>
      <w:pPr>
        <w:tabs>
          <w:tab w:val="num" w:pos="5760"/>
        </w:tabs>
        <w:ind w:left="5760" w:hanging="360"/>
      </w:pPr>
      <w:rPr>
        <w:rFonts w:ascii="Wingdings" w:hAnsi="Wingdings" w:hint="default"/>
      </w:rPr>
    </w:lvl>
    <w:lvl w:ilvl="8" w:tplc="EC1EF21E" w:tentative="1">
      <w:start w:val="1"/>
      <w:numFmt w:val="bullet"/>
      <w:lvlText w:val=""/>
      <w:lvlJc w:val="left"/>
      <w:pPr>
        <w:tabs>
          <w:tab w:val="num" w:pos="6480"/>
        </w:tabs>
        <w:ind w:left="6480" w:hanging="360"/>
      </w:pPr>
      <w:rPr>
        <w:rFonts w:ascii="Wingdings" w:hAnsi="Wingdings" w:hint="default"/>
      </w:rPr>
    </w:lvl>
  </w:abstractNum>
  <w:abstractNum w:abstractNumId="12">
    <w:nsid w:val="424051A8"/>
    <w:multiLevelType w:val="hybridMultilevel"/>
    <w:tmpl w:val="DD0E0832"/>
    <w:lvl w:ilvl="0" w:tplc="6D7A6954">
      <w:start w:val="1"/>
      <w:numFmt w:val="decimal"/>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13">
    <w:nsid w:val="5E7F6E0F"/>
    <w:multiLevelType w:val="hybridMultilevel"/>
    <w:tmpl w:val="F6001C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F42618"/>
    <w:multiLevelType w:val="hybridMultilevel"/>
    <w:tmpl w:val="589A9E96"/>
    <w:lvl w:ilvl="0" w:tplc="0E16A8E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4"/>
  </w:num>
  <w:num w:numId="5">
    <w:abstractNumId w:val="14"/>
  </w:num>
  <w:num w:numId="6">
    <w:abstractNumId w:val="0"/>
  </w:num>
  <w:num w:numId="7">
    <w:abstractNumId w:val="13"/>
  </w:num>
  <w:num w:numId="8">
    <w:abstractNumId w:val="1"/>
  </w:num>
  <w:num w:numId="9">
    <w:abstractNumId w:val="11"/>
  </w:num>
  <w:num w:numId="10">
    <w:abstractNumId w:val="5"/>
  </w:num>
  <w:num w:numId="11">
    <w:abstractNumId w:val="2"/>
  </w:num>
  <w:num w:numId="12">
    <w:abstractNumId w:val="8"/>
  </w:num>
  <w:num w:numId="13">
    <w:abstractNumId w:val="7"/>
  </w:num>
  <w:num w:numId="14">
    <w:abstractNumId w:val="1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1506">
      <o:colormenu v:ext="edit" strokecolor="none [3213]"/>
    </o:shapedefaults>
  </w:hdrShapeDefaults>
  <w:footnotePr>
    <w:footnote w:id="0"/>
    <w:footnote w:id="1"/>
  </w:footnotePr>
  <w:endnotePr>
    <w:endnote w:id="0"/>
    <w:endnote w:id="1"/>
  </w:endnotePr>
  <w:compat/>
  <w:rsids>
    <w:rsidRoot w:val="00D61630"/>
    <w:rsid w:val="0000115A"/>
    <w:rsid w:val="00007C79"/>
    <w:rsid w:val="00013243"/>
    <w:rsid w:val="0006471E"/>
    <w:rsid w:val="00085BBA"/>
    <w:rsid w:val="00092617"/>
    <w:rsid w:val="001D3167"/>
    <w:rsid w:val="00245693"/>
    <w:rsid w:val="002A150B"/>
    <w:rsid w:val="002D3F56"/>
    <w:rsid w:val="0036271D"/>
    <w:rsid w:val="003D012F"/>
    <w:rsid w:val="00415B0C"/>
    <w:rsid w:val="00453C1E"/>
    <w:rsid w:val="00463BBA"/>
    <w:rsid w:val="004B0FD2"/>
    <w:rsid w:val="0053297A"/>
    <w:rsid w:val="005F63C0"/>
    <w:rsid w:val="00612159"/>
    <w:rsid w:val="006F45F4"/>
    <w:rsid w:val="00742111"/>
    <w:rsid w:val="00761FE9"/>
    <w:rsid w:val="00763C62"/>
    <w:rsid w:val="00796AC1"/>
    <w:rsid w:val="0080450E"/>
    <w:rsid w:val="00860D87"/>
    <w:rsid w:val="008667B0"/>
    <w:rsid w:val="008D4022"/>
    <w:rsid w:val="008E4A29"/>
    <w:rsid w:val="009667CF"/>
    <w:rsid w:val="009B0BA4"/>
    <w:rsid w:val="009C37D5"/>
    <w:rsid w:val="009D3772"/>
    <w:rsid w:val="009F7366"/>
    <w:rsid w:val="00A2492B"/>
    <w:rsid w:val="00A518A7"/>
    <w:rsid w:val="00A528A2"/>
    <w:rsid w:val="00AB3DCA"/>
    <w:rsid w:val="00AC5D72"/>
    <w:rsid w:val="00AD1976"/>
    <w:rsid w:val="00B36A28"/>
    <w:rsid w:val="00BE2288"/>
    <w:rsid w:val="00C3031B"/>
    <w:rsid w:val="00C75D10"/>
    <w:rsid w:val="00C81E4F"/>
    <w:rsid w:val="00C93050"/>
    <w:rsid w:val="00CA6BA3"/>
    <w:rsid w:val="00D3785D"/>
    <w:rsid w:val="00D37AB1"/>
    <w:rsid w:val="00D61630"/>
    <w:rsid w:val="00E93B6F"/>
    <w:rsid w:val="00EB107D"/>
    <w:rsid w:val="00EF42FA"/>
    <w:rsid w:val="00F722DE"/>
    <w:rsid w:val="00F94069"/>
    <w:rsid w:val="00FF02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A7"/>
    <w:rPr>
      <w:lang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45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450E"/>
    <w:rPr>
      <w:rFonts w:ascii="Tahoma" w:hAnsi="Tahoma" w:cs="Tahoma"/>
      <w:sz w:val="16"/>
      <w:szCs w:val="16"/>
      <w:lang w:bidi="ar-DZ"/>
    </w:rPr>
  </w:style>
  <w:style w:type="paragraph" w:styleId="En-tte">
    <w:name w:val="header"/>
    <w:basedOn w:val="Normal"/>
    <w:link w:val="En-tteCar"/>
    <w:uiPriority w:val="99"/>
    <w:semiHidden/>
    <w:unhideWhenUsed/>
    <w:rsid w:val="0080450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0450E"/>
    <w:rPr>
      <w:lang w:bidi="ar-DZ"/>
    </w:rPr>
  </w:style>
  <w:style w:type="paragraph" w:styleId="Pieddepage">
    <w:name w:val="footer"/>
    <w:basedOn w:val="Normal"/>
    <w:link w:val="PieddepageCar"/>
    <w:uiPriority w:val="99"/>
    <w:semiHidden/>
    <w:unhideWhenUsed/>
    <w:rsid w:val="0080450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0450E"/>
    <w:rPr>
      <w:lang w:bidi="ar-DZ"/>
    </w:rPr>
  </w:style>
  <w:style w:type="paragraph" w:styleId="Paragraphedeliste">
    <w:name w:val="List Paragraph"/>
    <w:basedOn w:val="Normal"/>
    <w:uiPriority w:val="34"/>
    <w:qFormat/>
    <w:rsid w:val="002D3F56"/>
    <w:pPr>
      <w:ind w:left="720"/>
      <w:contextualSpacing/>
    </w:pPr>
  </w:style>
  <w:style w:type="paragraph" w:customStyle="1" w:styleId="Default">
    <w:name w:val="Default"/>
    <w:rsid w:val="00C75D1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2492B"/>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r="http://schemas.openxmlformats.org/officeDocument/2006/relationships" xmlns:w="http://schemas.openxmlformats.org/wordprocessingml/2006/main">
  <w:divs>
    <w:div w:id="302008066">
      <w:bodyDiv w:val="1"/>
      <w:marLeft w:val="0"/>
      <w:marRight w:val="0"/>
      <w:marTop w:val="0"/>
      <w:marBottom w:val="0"/>
      <w:divBdr>
        <w:top w:val="none" w:sz="0" w:space="0" w:color="auto"/>
        <w:left w:val="none" w:sz="0" w:space="0" w:color="auto"/>
        <w:bottom w:val="none" w:sz="0" w:space="0" w:color="auto"/>
        <w:right w:val="none" w:sz="0" w:space="0" w:color="auto"/>
      </w:divBdr>
      <w:divsChild>
        <w:div w:id="389425222">
          <w:marLeft w:val="0"/>
          <w:marRight w:val="0"/>
          <w:marTop w:val="0"/>
          <w:marBottom w:val="0"/>
          <w:divBdr>
            <w:top w:val="none" w:sz="0" w:space="0" w:color="auto"/>
            <w:left w:val="none" w:sz="0" w:space="0" w:color="auto"/>
            <w:bottom w:val="none" w:sz="0" w:space="0" w:color="auto"/>
            <w:right w:val="none" w:sz="0" w:space="0" w:color="auto"/>
          </w:divBdr>
          <w:divsChild>
            <w:div w:id="1722635083">
              <w:marLeft w:val="0"/>
              <w:marRight w:val="0"/>
              <w:marTop w:val="0"/>
              <w:marBottom w:val="0"/>
              <w:divBdr>
                <w:top w:val="none" w:sz="0" w:space="0" w:color="auto"/>
                <w:left w:val="none" w:sz="0" w:space="0" w:color="auto"/>
                <w:bottom w:val="none" w:sz="0" w:space="0" w:color="auto"/>
                <w:right w:val="none" w:sz="0" w:space="0" w:color="auto"/>
              </w:divBdr>
              <w:divsChild>
                <w:div w:id="20425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1711">
      <w:bodyDiv w:val="1"/>
      <w:marLeft w:val="0"/>
      <w:marRight w:val="0"/>
      <w:marTop w:val="0"/>
      <w:marBottom w:val="0"/>
      <w:divBdr>
        <w:top w:val="none" w:sz="0" w:space="0" w:color="auto"/>
        <w:left w:val="none" w:sz="0" w:space="0" w:color="auto"/>
        <w:bottom w:val="none" w:sz="0" w:space="0" w:color="auto"/>
        <w:right w:val="none" w:sz="0" w:space="0" w:color="auto"/>
      </w:divBdr>
    </w:div>
    <w:div w:id="587546443">
      <w:bodyDiv w:val="1"/>
      <w:marLeft w:val="0"/>
      <w:marRight w:val="0"/>
      <w:marTop w:val="0"/>
      <w:marBottom w:val="0"/>
      <w:divBdr>
        <w:top w:val="none" w:sz="0" w:space="0" w:color="auto"/>
        <w:left w:val="none" w:sz="0" w:space="0" w:color="auto"/>
        <w:bottom w:val="none" w:sz="0" w:space="0" w:color="auto"/>
        <w:right w:val="none" w:sz="0" w:space="0" w:color="auto"/>
      </w:divBdr>
    </w:div>
    <w:div w:id="600648313">
      <w:bodyDiv w:val="1"/>
      <w:marLeft w:val="0"/>
      <w:marRight w:val="0"/>
      <w:marTop w:val="0"/>
      <w:marBottom w:val="0"/>
      <w:divBdr>
        <w:top w:val="none" w:sz="0" w:space="0" w:color="auto"/>
        <w:left w:val="none" w:sz="0" w:space="0" w:color="auto"/>
        <w:bottom w:val="none" w:sz="0" w:space="0" w:color="auto"/>
        <w:right w:val="none" w:sz="0" w:space="0" w:color="auto"/>
      </w:divBdr>
    </w:div>
    <w:div w:id="860900401">
      <w:bodyDiv w:val="1"/>
      <w:marLeft w:val="0"/>
      <w:marRight w:val="0"/>
      <w:marTop w:val="0"/>
      <w:marBottom w:val="0"/>
      <w:divBdr>
        <w:top w:val="none" w:sz="0" w:space="0" w:color="auto"/>
        <w:left w:val="none" w:sz="0" w:space="0" w:color="auto"/>
        <w:bottom w:val="none" w:sz="0" w:space="0" w:color="auto"/>
        <w:right w:val="none" w:sz="0" w:space="0" w:color="auto"/>
      </w:divBdr>
      <w:divsChild>
        <w:div w:id="1079517578">
          <w:marLeft w:val="0"/>
          <w:marRight w:val="0"/>
          <w:marTop w:val="0"/>
          <w:marBottom w:val="0"/>
          <w:divBdr>
            <w:top w:val="none" w:sz="0" w:space="0" w:color="auto"/>
            <w:left w:val="none" w:sz="0" w:space="0" w:color="auto"/>
            <w:bottom w:val="none" w:sz="0" w:space="0" w:color="auto"/>
            <w:right w:val="none" w:sz="0" w:space="0" w:color="auto"/>
          </w:divBdr>
        </w:div>
        <w:div w:id="1143305722">
          <w:marLeft w:val="0"/>
          <w:marRight w:val="0"/>
          <w:marTop w:val="0"/>
          <w:marBottom w:val="0"/>
          <w:divBdr>
            <w:top w:val="none" w:sz="0" w:space="0" w:color="auto"/>
            <w:left w:val="none" w:sz="0" w:space="0" w:color="auto"/>
            <w:bottom w:val="none" w:sz="0" w:space="0" w:color="auto"/>
            <w:right w:val="none" w:sz="0" w:space="0" w:color="auto"/>
          </w:divBdr>
        </w:div>
      </w:divsChild>
    </w:div>
    <w:div w:id="891572589">
      <w:bodyDiv w:val="1"/>
      <w:marLeft w:val="0"/>
      <w:marRight w:val="0"/>
      <w:marTop w:val="0"/>
      <w:marBottom w:val="0"/>
      <w:divBdr>
        <w:top w:val="none" w:sz="0" w:space="0" w:color="auto"/>
        <w:left w:val="none" w:sz="0" w:space="0" w:color="auto"/>
        <w:bottom w:val="none" w:sz="0" w:space="0" w:color="auto"/>
        <w:right w:val="none" w:sz="0" w:space="0" w:color="auto"/>
      </w:divBdr>
    </w:div>
    <w:div w:id="1609123692">
      <w:bodyDiv w:val="1"/>
      <w:marLeft w:val="0"/>
      <w:marRight w:val="0"/>
      <w:marTop w:val="0"/>
      <w:marBottom w:val="0"/>
      <w:divBdr>
        <w:top w:val="none" w:sz="0" w:space="0" w:color="auto"/>
        <w:left w:val="none" w:sz="0" w:space="0" w:color="auto"/>
        <w:bottom w:val="none" w:sz="0" w:space="0" w:color="auto"/>
        <w:right w:val="none" w:sz="0" w:space="0" w:color="auto"/>
      </w:divBdr>
    </w:div>
    <w:div w:id="1969627225">
      <w:bodyDiv w:val="1"/>
      <w:marLeft w:val="0"/>
      <w:marRight w:val="0"/>
      <w:marTop w:val="0"/>
      <w:marBottom w:val="0"/>
      <w:divBdr>
        <w:top w:val="none" w:sz="0" w:space="0" w:color="auto"/>
        <w:left w:val="none" w:sz="0" w:space="0" w:color="auto"/>
        <w:bottom w:val="none" w:sz="0" w:space="0" w:color="auto"/>
        <w:right w:val="none" w:sz="0" w:space="0" w:color="auto"/>
      </w:divBdr>
    </w:div>
    <w:div w:id="1977761746">
      <w:bodyDiv w:val="1"/>
      <w:marLeft w:val="0"/>
      <w:marRight w:val="0"/>
      <w:marTop w:val="0"/>
      <w:marBottom w:val="0"/>
      <w:divBdr>
        <w:top w:val="none" w:sz="0" w:space="0" w:color="auto"/>
        <w:left w:val="none" w:sz="0" w:space="0" w:color="auto"/>
        <w:bottom w:val="none" w:sz="0" w:space="0" w:color="auto"/>
        <w:right w:val="none" w:sz="0" w:space="0" w:color="auto"/>
      </w:divBdr>
    </w:div>
    <w:div w:id="2129928259">
      <w:bodyDiv w:val="1"/>
      <w:marLeft w:val="0"/>
      <w:marRight w:val="0"/>
      <w:marTop w:val="0"/>
      <w:marBottom w:val="0"/>
      <w:divBdr>
        <w:top w:val="none" w:sz="0" w:space="0" w:color="auto"/>
        <w:left w:val="none" w:sz="0" w:space="0" w:color="auto"/>
        <w:bottom w:val="none" w:sz="0" w:space="0" w:color="auto"/>
        <w:right w:val="none" w:sz="0" w:space="0" w:color="auto"/>
      </w:divBdr>
      <w:divsChild>
        <w:div w:id="254556889">
          <w:marLeft w:val="677"/>
          <w:marRight w:val="0"/>
          <w:marTop w:val="20"/>
          <w:marBottom w:val="0"/>
          <w:divBdr>
            <w:top w:val="none" w:sz="0" w:space="0" w:color="auto"/>
            <w:left w:val="none" w:sz="0" w:space="0" w:color="auto"/>
            <w:bottom w:val="none" w:sz="0" w:space="0" w:color="auto"/>
            <w:right w:val="none" w:sz="0" w:space="0" w:color="auto"/>
          </w:divBdr>
        </w:div>
        <w:div w:id="330645334">
          <w:marLeft w:val="677"/>
          <w:marRight w:val="14"/>
          <w:marTop w:val="120"/>
          <w:marBottom w:val="0"/>
          <w:divBdr>
            <w:top w:val="none" w:sz="0" w:space="0" w:color="auto"/>
            <w:left w:val="none" w:sz="0" w:space="0" w:color="auto"/>
            <w:bottom w:val="none" w:sz="0" w:space="0" w:color="auto"/>
            <w:right w:val="none" w:sz="0" w:space="0" w:color="auto"/>
          </w:divBdr>
        </w:div>
        <w:div w:id="1587417913">
          <w:marLeft w:val="677"/>
          <w:marRight w:val="14"/>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627</Words>
  <Characters>3450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Bureau</cp:lastModifiedBy>
  <cp:revision>2</cp:revision>
  <dcterms:created xsi:type="dcterms:W3CDTF">2024-01-20T10:02:00Z</dcterms:created>
  <dcterms:modified xsi:type="dcterms:W3CDTF">2024-01-20T10:02:00Z</dcterms:modified>
</cp:coreProperties>
</file>