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13" w:rsidRDefault="00B97313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060"/>
      </w:tblGrid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Nom EES         : Université Ibn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Khaldoun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Tiaret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Saisir ici le nom du département</w:t>
            </w:r>
          </w:p>
        </w:tc>
      </w:tr>
    </w:tbl>
    <w:p w:rsidR="00B97313" w:rsidRDefault="00B9731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062"/>
      </w:tblGrid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MEPA</w:t>
            </w:r>
          </w:p>
        </w:tc>
      </w:tr>
    </w:tbl>
    <w:p w:rsidR="00B97313" w:rsidRDefault="00B9731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B9731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 et prénom de l'</w:t>
            </w:r>
            <w:proofErr w:type="spellStart"/>
            <w:r>
              <w:rPr>
                <w:rFonts w:ascii="Calibri" w:eastAsia="Calibri" w:hAnsi="Calibri" w:cs="Calibri"/>
                <w:b/>
              </w:rPr>
              <w:t>enseignant</w:t>
            </w:r>
            <w:proofErr w:type="gramStart"/>
            <w:r>
              <w:rPr>
                <w:rFonts w:ascii="Calibri" w:eastAsia="Calibri" w:hAnsi="Calibri" w:cs="Calibri"/>
                <w:b/>
              </w:rPr>
              <w:t>:ADAMOU</w:t>
            </w:r>
            <w:proofErr w:type="gramEnd"/>
            <w:r>
              <w:rPr>
                <w:rFonts w:ascii="Calibri" w:eastAsia="Calibri" w:hAnsi="Calibri" w:cs="Calibri"/>
                <w:b/>
              </w:rPr>
              <w:t>-DJERBAOUI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Malika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B9731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  </w:t>
            </w:r>
            <w:r>
              <w:rPr>
                <w:rFonts w:ascii="Calibri" w:eastAsia="Calibri" w:hAnsi="Calibri" w:cs="Calibri"/>
                <w:sz w:val="16"/>
              </w:rPr>
              <w:t>kmsoilaz@yahoo.fr   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Dimanche    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13h30    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personnel: 0550855739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Salle de cours    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:rsidR="00B97313" w:rsidRDefault="00B97313">
      <w:pPr>
        <w:spacing w:after="160" w:line="259" w:lineRule="auto"/>
        <w:rPr>
          <w:rFonts w:ascii="Calibri" w:eastAsia="Calibri" w:hAnsi="Calibri" w:cs="Calibri"/>
        </w:rPr>
      </w:pPr>
    </w:p>
    <w:p w:rsidR="00B97313" w:rsidRDefault="00B9731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70"/>
        <w:gridCol w:w="1645"/>
        <w:gridCol w:w="861"/>
        <w:gridCol w:w="866"/>
        <w:gridCol w:w="860"/>
        <w:gridCol w:w="867"/>
        <w:gridCol w:w="861"/>
        <w:gridCol w:w="860"/>
      </w:tblGrid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7313" w:rsidRDefault="00B9731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7313" w:rsidRDefault="00B9731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B973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97313" w:rsidRDefault="00B9731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264"/>
        <w:gridCol w:w="1609"/>
        <w:gridCol w:w="1117"/>
        <w:gridCol w:w="851"/>
        <w:gridCol w:w="825"/>
        <w:gridCol w:w="851"/>
        <w:gridCol w:w="827"/>
        <w:gridCol w:w="846"/>
      </w:tblGrid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7313" w:rsidRDefault="00B9731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7313" w:rsidRDefault="00B9731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>
              <w:rPr>
                <w:rFonts w:ascii="Calibri" w:eastAsia="Calibri" w:hAnsi="Calibri" w:cs="Calibri"/>
              </w:rPr>
              <w:t>ADAMOU-DJERBAOUI Malika   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salle     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Dimanche     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>
              <w:rPr>
                <w:rFonts w:ascii="Calibri" w:eastAsia="Calibri" w:hAnsi="Calibri" w:cs="Calibri"/>
              </w:rPr>
              <w:t>15h   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97313" w:rsidRDefault="00B97313">
      <w:pPr>
        <w:spacing w:after="160" w:line="259" w:lineRule="auto"/>
        <w:rPr>
          <w:rFonts w:ascii="Calibri" w:eastAsia="Calibri" w:hAnsi="Calibri" w:cs="Calibri"/>
        </w:rPr>
      </w:pPr>
    </w:p>
    <w:p w:rsidR="00B97313" w:rsidRDefault="00B97313">
      <w:pPr>
        <w:spacing w:after="160" w:line="259" w:lineRule="auto"/>
        <w:rPr>
          <w:rFonts w:ascii="Calibri" w:eastAsia="Calibri" w:hAnsi="Calibri" w:cs="Calibri"/>
        </w:rPr>
      </w:pPr>
    </w:p>
    <w:p w:rsidR="00B97313" w:rsidRDefault="00B97313">
      <w:pPr>
        <w:spacing w:after="160" w:line="259" w:lineRule="auto"/>
        <w:rPr>
          <w:rFonts w:ascii="Calibri" w:eastAsia="Calibri" w:hAnsi="Calibri" w:cs="Calibri"/>
        </w:rPr>
      </w:pPr>
    </w:p>
    <w:p w:rsidR="00B97313" w:rsidRDefault="00B97313">
      <w:pPr>
        <w:spacing w:after="160" w:line="259" w:lineRule="auto"/>
        <w:rPr>
          <w:rFonts w:ascii="Calibri" w:eastAsia="Calibri" w:hAnsi="Calibri" w:cs="Calibri"/>
        </w:rPr>
      </w:pPr>
    </w:p>
    <w:p w:rsidR="00B97313" w:rsidRDefault="00B9731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547"/>
        <w:gridCol w:w="6513"/>
      </w:tblGrid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 xml:space="preserve"> Acquérir des 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notions sur la zoologie forestière, les méthodes d’études, les techniques d’échantillonnage 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 collectes de données. 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>
              <w:rPr>
                <w:rFonts w:ascii="Calibri" w:eastAsia="Calibri" w:hAnsi="Calibri" w:cs="Calibri"/>
              </w:rPr>
              <w:t>Unité d'</w:t>
            </w:r>
            <w:proofErr w:type="spellStart"/>
            <w:r>
              <w:rPr>
                <w:rFonts w:ascii="Calibri" w:eastAsia="Calibri" w:hAnsi="Calibri" w:cs="Calibri"/>
              </w:rPr>
              <w:t>etude</w:t>
            </w:r>
            <w:proofErr w:type="spellEnd"/>
            <w:r>
              <w:rPr>
                <w:rFonts w:ascii="Calibri" w:eastAsia="Calibri" w:hAnsi="Calibri" w:cs="Calibri"/>
              </w:rPr>
              <w:t xml:space="preserve"> méthodologique   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I. LE PREMODELE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II. METHODES D’</w:t>
            </w:r>
            <w:proofErr w:type="spellStart"/>
            <w:r>
              <w:rPr>
                <w:rFonts w:ascii="Calibri" w:eastAsia="Calibri" w:hAnsi="Calibri" w:cs="Calibri"/>
              </w:rPr>
              <w:t>ETUDE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faune terrestre et la faune aquatique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Techniques d'</w:t>
            </w:r>
            <w:proofErr w:type="spellStart"/>
            <w:r>
              <w:rPr>
                <w:rFonts w:ascii="Calibri" w:eastAsia="Calibri" w:hAnsi="Calibri" w:cs="Calibri"/>
              </w:rPr>
              <w:t>echantillonnage</w:t>
            </w:r>
            <w:proofErr w:type="spellEnd"/>
            <w:r>
              <w:rPr>
                <w:rFonts w:ascii="Calibri" w:eastAsia="Calibri" w:hAnsi="Calibri" w:cs="Calibri"/>
              </w:rPr>
              <w:t>, collecte et analyses des données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4    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2    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97313" w:rsidRDefault="00B97313">
      <w:pPr>
        <w:spacing w:after="160" w:line="259" w:lineRule="auto"/>
        <w:rPr>
          <w:rFonts w:ascii="Calibri" w:eastAsia="Calibri" w:hAnsi="Calibri" w:cs="Calibri"/>
        </w:rPr>
      </w:pPr>
    </w:p>
    <w:p w:rsidR="00B97313" w:rsidRDefault="00B9731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93"/>
        <w:gridCol w:w="958"/>
        <w:gridCol w:w="829"/>
        <w:gridCol w:w="1017"/>
        <w:gridCol w:w="1433"/>
        <w:gridCol w:w="1418"/>
        <w:gridCol w:w="1484"/>
        <w:gridCol w:w="1158"/>
      </w:tblGrid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  <w:p w:rsidR="00B97313" w:rsidRDefault="00B973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97313" w:rsidRDefault="00B973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B973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7313" w:rsidRDefault="00B973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</w:tbl>
    <w:p w:rsidR="00B97313" w:rsidRDefault="00C63155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B97313" w:rsidRDefault="00C63155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:rsidR="00B97313" w:rsidRDefault="00B9731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122"/>
        <w:gridCol w:w="567"/>
        <w:gridCol w:w="6371"/>
      </w:tblGrid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Moodle</w:t>
            </w:r>
            <w:proofErr w:type="spellEnd"/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 xml:space="preserve">pots barber, caméras, </w:t>
            </w:r>
            <w:proofErr w:type="spellStart"/>
            <w:r>
              <w:rPr>
                <w:rFonts w:ascii="Calibri" w:eastAsia="Calibri" w:hAnsi="Calibri" w:cs="Calibri"/>
              </w:rPr>
              <w:t>app</w:t>
            </w:r>
            <w:proofErr w:type="spellEnd"/>
            <w:r>
              <w:rPr>
                <w:rFonts w:ascii="Calibri" w:eastAsia="Calibri" w:hAnsi="Calibri" w:cs="Calibri"/>
              </w:rPr>
              <w:t xml:space="preserve"> photos, pièges, boites de collecte    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97313" w:rsidRDefault="00B9731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89"/>
        <w:gridCol w:w="6371"/>
      </w:tblGrid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de la faune sauvage, de faune terrestre et la faune aquatique     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B97313" w:rsidRDefault="00B973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97313" w:rsidRDefault="00B973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73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B97313" w:rsidRDefault="00B973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7313" w:rsidRDefault="00C63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97313" w:rsidRDefault="00B97313">
      <w:pPr>
        <w:spacing w:after="160" w:line="259" w:lineRule="auto"/>
        <w:rPr>
          <w:rFonts w:ascii="Calibri" w:eastAsia="Calibri" w:hAnsi="Calibri" w:cs="Calibri"/>
        </w:rPr>
      </w:pPr>
    </w:p>
    <w:p w:rsidR="00B97313" w:rsidRDefault="00C63155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Cachet humide du département</w:t>
      </w:r>
    </w:p>
    <w:p w:rsidR="00C63155" w:rsidRDefault="00C63155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  <w:r w:rsidRPr="00C63155">
        <w:rPr>
          <w:rFonts w:ascii="Calibri" w:eastAsia="Calibri" w:hAnsi="Calibri" w:cs="Calibri"/>
          <w:b/>
          <w:u w:val="single"/>
        </w:rPr>
        <w:drawing>
          <wp:inline distT="0" distB="0" distL="0" distR="0">
            <wp:extent cx="1433195" cy="1468120"/>
            <wp:effectExtent l="19050" t="0" r="0" b="0"/>
            <wp:docPr id="11" name="Image 1" descr="C:\Users\walid\AppData\Local\Microsoft\Windows\Temporary Internet Files\Content.Word\Ca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id\AppData\Local\Microsoft\Windows\Temporary Internet Files\Content.Word\Cache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13" w:rsidRDefault="00B97313">
      <w:pPr>
        <w:spacing w:after="160" w:line="259" w:lineRule="auto"/>
        <w:rPr>
          <w:rFonts w:ascii="Calibri" w:eastAsia="Calibri" w:hAnsi="Calibri" w:cs="Calibri"/>
        </w:rPr>
      </w:pPr>
    </w:p>
    <w:sectPr w:rsidR="00B9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4CEB"/>
    <w:multiLevelType w:val="multilevel"/>
    <w:tmpl w:val="1C2C2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7313"/>
    <w:rsid w:val="00B97313"/>
    <w:rsid w:val="00C6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551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walid</cp:lastModifiedBy>
  <cp:revision>2</cp:revision>
  <dcterms:created xsi:type="dcterms:W3CDTF">2023-04-06T03:27:00Z</dcterms:created>
  <dcterms:modified xsi:type="dcterms:W3CDTF">2023-04-06T03:28:00Z</dcterms:modified>
</cp:coreProperties>
</file>