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189230</wp:posOffset>
            </wp:positionV>
            <wp:extent cx="850900" cy="654685"/>
            <wp:effectExtent l="19050" t="0" r="635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53D" w:rsidRPr="0043653D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16.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0E4D79" w:rsidRDefault="000E4D79" w:rsidP="004B7A0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4B7A03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0E4D79" w:rsidRDefault="000E4D79" w:rsidP="000E4D7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0E4D79" w:rsidRDefault="000E4D79" w:rsidP="000E4D79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E4D79" w:rsidRDefault="000E4D79" w:rsidP="000E4D79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>
        <w:rPr>
          <w:rFonts w:ascii="Comic Sans MS" w:hAnsi="Comic Sans MS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="Comic Sans MS" w:hAnsi="Comic Sans MS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="Comic Sans MS" w:hAnsi="Comic Sans MS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45F88" w:rsidRDefault="00D45F88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</w:p>
    <w:p w:rsidR="00D45F88" w:rsidRPr="00C13D94" w:rsidRDefault="00D45F88" w:rsidP="00BB61DF">
      <w:pPr>
        <w:spacing w:line="360" w:lineRule="auto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C13D94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C13D94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C13D94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:</w:t>
      </w:r>
      <w:r w:rsidR="00255884" w:rsidRPr="00C13D94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 w:rsidR="008C0989" w:rsidRPr="00C13D94">
        <w:rPr>
          <w:rFonts w:asciiTheme="minorBidi" w:hAnsiTheme="minorBidi" w:cstheme="minorBidi"/>
          <w:b/>
          <w:bCs/>
          <w:color w:val="7030A0"/>
          <w:sz w:val="28"/>
          <w:szCs w:val="28"/>
        </w:rPr>
        <w:t>Parasitologie</w:t>
      </w:r>
      <w:r w:rsidR="003008A6" w:rsidRPr="00C13D94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BB61DF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3008A6" w:rsidRPr="00C13D94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BB61DF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3008A6" w:rsidRPr="00C13D94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D45F88" w:rsidRDefault="00BB61DF" w:rsidP="00D45F88">
      <w:pPr>
        <w:jc w:val="center"/>
      </w:pPr>
      <w:r w:rsidRPr="0043653D">
        <w:rPr>
          <w:b/>
          <w:bCs/>
        </w:rPr>
        <w:pict>
          <v:shape id="_x0000_i1026" type="#_x0000_t136" style="width:399.5pt;height:29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4B7A03" w:rsidRDefault="004B7A03" w:rsidP="00D45F88">
      <w:pPr>
        <w:jc w:val="center"/>
      </w:pPr>
    </w:p>
    <w:p w:rsidR="004B7A03" w:rsidRPr="003008A6" w:rsidRDefault="004B7A03" w:rsidP="00D45F88">
      <w:pPr>
        <w:jc w:val="center"/>
        <w:rPr>
          <w:sz w:val="10"/>
          <w:szCs w:val="10"/>
        </w:rPr>
      </w:pPr>
    </w:p>
    <w:p w:rsidR="003008A6" w:rsidRDefault="003008A6" w:rsidP="005C597B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</w:t>
      </w:r>
      <w:r w:rsidR="005C597B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</w:t>
      </w:r>
    </w:p>
    <w:p w:rsidR="003008A6" w:rsidRPr="00852DF5" w:rsidRDefault="003008A6" w:rsidP="003008A6">
      <w:pPr>
        <w:jc w:val="center"/>
        <w:rPr>
          <w:sz w:val="16"/>
          <w:szCs w:val="16"/>
        </w:rPr>
      </w:pPr>
    </w:p>
    <w:p w:rsidR="003008A6" w:rsidRPr="00AF3152" w:rsidRDefault="003008A6" w:rsidP="00942A11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942A11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…………………………………………………</w:t>
      </w:r>
      <w:r w:rsidR="00942A1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3008A6" w:rsidRPr="00CF15A7" w:rsidRDefault="003008A6" w:rsidP="003008A6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382AD9" w:rsidRDefault="00382AD9" w:rsidP="00D45F88">
      <w:pPr>
        <w:jc w:val="both"/>
        <w:rPr>
          <w:sz w:val="20"/>
          <w:szCs w:val="20"/>
        </w:rPr>
      </w:pPr>
    </w:p>
    <w:p w:rsidR="00D45F88" w:rsidRPr="007943E4" w:rsidRDefault="00D45F88" w:rsidP="00F923DE">
      <w:pPr>
        <w:jc w:val="center"/>
        <w:rPr>
          <w:rFonts w:ascii="High Tower Text" w:hAnsi="High Tower Text"/>
          <w:b/>
          <w:bCs/>
          <w:color w:val="FF0000"/>
          <w:sz w:val="20"/>
          <w:szCs w:val="20"/>
        </w:rPr>
      </w:pPr>
      <w:r w:rsidRPr="007943E4">
        <w:rPr>
          <w:rFonts w:ascii="High Tower Text" w:hAnsi="High Tower Text" w:cstheme="majorBidi"/>
          <w:b/>
          <w:bCs/>
          <w:color w:val="FF0000"/>
        </w:rPr>
        <w:t xml:space="preserve">Souhaite m’inscrire en </w:t>
      </w:r>
      <w:r w:rsidRPr="007943E4">
        <w:rPr>
          <w:rFonts w:asciiTheme="majorBidi" w:hAnsiTheme="majorBidi" w:cstheme="majorBidi"/>
          <w:b/>
          <w:bCs/>
          <w:color w:val="FF0000"/>
        </w:rPr>
        <w:t>1</w:t>
      </w:r>
      <w:r w:rsidRPr="007943E4">
        <w:rPr>
          <w:rFonts w:ascii="High Tower Text" w:hAnsi="High Tower Text" w:cstheme="majorBidi"/>
          <w:b/>
          <w:bCs/>
          <w:color w:val="FF0000"/>
          <w:vertAlign w:val="superscript"/>
        </w:rPr>
        <w:t>ère</w:t>
      </w:r>
      <w:r w:rsidRPr="007943E4">
        <w:rPr>
          <w:rFonts w:ascii="High Tower Text" w:hAnsi="High Tower Text" w:cstheme="majorBidi"/>
          <w:b/>
          <w:bCs/>
          <w:color w:val="FF0000"/>
          <w:u w:val="single"/>
        </w:rPr>
        <w:t>année</w:t>
      </w:r>
      <w:r w:rsidRPr="007943E4">
        <w:rPr>
          <w:rFonts w:ascii="High Tower Text" w:hAnsi="High Tower Text" w:cstheme="majorBidi"/>
          <w:b/>
          <w:bCs/>
          <w:color w:val="FF0000"/>
        </w:rPr>
        <w:t xml:space="preserve"> </w:t>
      </w:r>
      <w:r w:rsidR="004B7A03" w:rsidRPr="007943E4">
        <w:rPr>
          <w:rFonts w:ascii="High Tower Text" w:hAnsi="High Tower Text" w:cstheme="majorBidi"/>
          <w:b/>
          <w:bCs/>
          <w:color w:val="FF0000"/>
        </w:rPr>
        <w:t xml:space="preserve">Master académique </w:t>
      </w:r>
      <w:r w:rsidRPr="007943E4">
        <w:rPr>
          <w:rFonts w:ascii="High Tower Text" w:hAnsi="High Tower Text" w:cstheme="majorBidi"/>
          <w:b/>
          <w:bCs/>
          <w:color w:val="FF0000"/>
        </w:rPr>
        <w:t>dans l'un</w:t>
      </w:r>
      <w:r w:rsidR="004B7A03" w:rsidRPr="007943E4">
        <w:rPr>
          <w:rFonts w:ascii="High Tower Text" w:hAnsi="High Tower Text" w:cstheme="majorBidi"/>
          <w:b/>
          <w:bCs/>
          <w:color w:val="FF0000"/>
        </w:rPr>
        <w:t>e</w:t>
      </w:r>
      <w:r w:rsidRPr="007943E4">
        <w:rPr>
          <w:rFonts w:ascii="High Tower Text" w:hAnsi="High Tower Text" w:cstheme="majorBidi"/>
          <w:b/>
          <w:bCs/>
          <w:color w:val="FF0000"/>
        </w:rPr>
        <w:t xml:space="preserve"> des </w:t>
      </w:r>
      <w:r w:rsidR="00F923DE">
        <w:rPr>
          <w:rFonts w:ascii="High Tower Text" w:hAnsi="High Tower Text" w:cstheme="majorBidi"/>
          <w:b/>
          <w:bCs/>
          <w:color w:val="FF0000"/>
        </w:rPr>
        <w:t>quatre</w:t>
      </w:r>
      <w:r w:rsidR="00255884" w:rsidRPr="007943E4">
        <w:rPr>
          <w:rFonts w:ascii="High Tower Text" w:hAnsi="High Tower Text" w:cstheme="majorBidi"/>
          <w:b/>
          <w:bCs/>
          <w:color w:val="FF0000"/>
        </w:rPr>
        <w:t xml:space="preserve"> </w:t>
      </w:r>
      <w:r w:rsidR="004B7A03" w:rsidRPr="007943E4">
        <w:rPr>
          <w:rFonts w:ascii="High Tower Text" w:hAnsi="High Tower Text" w:cstheme="majorBidi"/>
          <w:b/>
          <w:bCs/>
          <w:color w:val="FF0000"/>
        </w:rPr>
        <w:t>spécialités</w:t>
      </w:r>
      <w:r w:rsidRPr="007943E4">
        <w:rPr>
          <w:rFonts w:ascii="High Tower Text" w:hAnsi="High Tower Text" w:cstheme="majorBidi"/>
          <w:b/>
          <w:bCs/>
          <w:color w:val="FF0000"/>
        </w:rPr>
        <w:t xml:space="preserve"> suivant</w:t>
      </w:r>
      <w:r w:rsidR="004B7A03" w:rsidRPr="007943E4">
        <w:rPr>
          <w:rFonts w:ascii="High Tower Text" w:hAnsi="High Tower Text" w:cstheme="majorBidi"/>
          <w:b/>
          <w:bCs/>
          <w:color w:val="FF0000"/>
        </w:rPr>
        <w:t>e</w:t>
      </w:r>
      <w:r w:rsidRPr="007943E4">
        <w:rPr>
          <w:rFonts w:ascii="High Tower Text" w:hAnsi="High Tower Text" w:cstheme="majorBidi"/>
          <w:b/>
          <w:bCs/>
          <w:color w:val="FF0000"/>
        </w:rPr>
        <w:t>s :</w:t>
      </w:r>
    </w:p>
    <w:p w:rsidR="00D45F88" w:rsidRPr="00382AD9" w:rsidRDefault="00D45F88" w:rsidP="00D45F88">
      <w:pPr>
        <w:jc w:val="both"/>
        <w:rPr>
          <w:sz w:val="10"/>
          <w:szCs w:val="10"/>
        </w:rPr>
      </w:pPr>
    </w:p>
    <w:tbl>
      <w:tblPr>
        <w:tblStyle w:val="Grilledutableau"/>
        <w:tblpPr w:leftFromText="180" w:rightFromText="180" w:vertAnchor="page" w:horzAnchor="margin" w:tblpXSpec="center" w:tblpY="5681"/>
        <w:tblW w:w="0" w:type="auto"/>
        <w:tblLook w:val="04A0"/>
      </w:tblPr>
      <w:tblGrid>
        <w:gridCol w:w="3031"/>
        <w:gridCol w:w="6889"/>
      </w:tblGrid>
      <w:tr w:rsidR="007519E8" w:rsidRPr="00D45F88" w:rsidTr="007519E8">
        <w:trPr>
          <w:trHeight w:hRule="exact" w:val="479"/>
        </w:trPr>
        <w:tc>
          <w:tcPr>
            <w:tcW w:w="9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19E8" w:rsidRPr="00D562E4" w:rsidRDefault="007519E8" w:rsidP="007519E8">
            <w:pPr>
              <w:jc w:val="center"/>
              <w:rPr>
                <w:b/>
                <w:bCs/>
                <w:color w:val="7030A0"/>
                <w:sz w:val="24"/>
                <w:szCs w:val="24"/>
                <w:lang w:val="fr-FR"/>
              </w:rPr>
            </w:pPr>
            <w:r w:rsidRPr="00D562E4">
              <w:rPr>
                <w:b/>
                <w:bCs/>
                <w:color w:val="7030A0"/>
                <w:sz w:val="24"/>
                <w:szCs w:val="24"/>
                <w:lang w:val="fr-FR" w:bidi="ar-DZ"/>
              </w:rPr>
              <w:t xml:space="preserve">Le choix se fait en cochant chacune des </w:t>
            </w:r>
            <w:r w:rsidRPr="00D562E4"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lang w:val="fr-FR" w:bidi="ar-DZ"/>
              </w:rPr>
              <w:t xml:space="preserve">spécialités </w:t>
            </w:r>
            <w:r w:rsidRPr="00D562E4">
              <w:rPr>
                <w:b/>
                <w:bCs/>
                <w:color w:val="7030A0"/>
                <w:sz w:val="24"/>
                <w:szCs w:val="24"/>
                <w:lang w:val="fr-FR" w:bidi="ar-DZ"/>
              </w:rPr>
              <w:t xml:space="preserve">par ordre de préférence de </w:t>
            </w:r>
            <w:r w:rsidRPr="00D562E4">
              <w:rPr>
                <w:b/>
                <w:bCs/>
                <w:color w:val="7030A0"/>
                <w:sz w:val="36"/>
                <w:szCs w:val="36"/>
                <w:lang w:val="fr-FR" w:bidi="ar-DZ"/>
              </w:rPr>
              <w:t>1</w:t>
            </w:r>
            <w:r w:rsidRPr="00D562E4">
              <w:rPr>
                <w:b/>
                <w:bCs/>
                <w:color w:val="7030A0"/>
                <w:sz w:val="24"/>
                <w:szCs w:val="24"/>
                <w:lang w:val="fr-FR" w:bidi="ar-DZ"/>
              </w:rPr>
              <w:t xml:space="preserve"> à </w:t>
            </w:r>
            <w:r w:rsidRPr="00D562E4">
              <w:rPr>
                <w:b/>
                <w:bCs/>
                <w:color w:val="7030A0"/>
                <w:sz w:val="36"/>
                <w:szCs w:val="36"/>
                <w:lang w:val="fr-FR" w:bidi="ar-DZ"/>
              </w:rPr>
              <w:t>4</w:t>
            </w:r>
          </w:p>
        </w:tc>
      </w:tr>
      <w:tr w:rsidR="007519E8" w:rsidRPr="00F923DE" w:rsidTr="007519E8">
        <w:trPr>
          <w:trHeight w:hRule="exact" w:val="791"/>
        </w:trPr>
        <w:tc>
          <w:tcPr>
            <w:tcW w:w="30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923DE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ترتيب </w:t>
            </w:r>
            <w:proofErr w:type="spellStart"/>
            <w:r w:rsidRPr="00F923DE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الإختيار</w:t>
            </w:r>
            <w:proofErr w:type="spellEnd"/>
          </w:p>
          <w:p w:rsidR="007519E8" w:rsidRPr="00F923DE" w:rsidRDefault="007519E8" w:rsidP="007519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923DE">
              <w:rPr>
                <w:b/>
                <w:bCs/>
                <w:color w:val="FF0000"/>
                <w:sz w:val="28"/>
                <w:szCs w:val="28"/>
              </w:rPr>
              <w:t>Ordre</w:t>
            </w:r>
            <w:proofErr w:type="spellEnd"/>
            <w:r w:rsidRPr="00F923DE">
              <w:rPr>
                <w:b/>
                <w:bCs/>
                <w:color w:val="FF0000"/>
                <w:sz w:val="28"/>
                <w:szCs w:val="28"/>
              </w:rPr>
              <w:t xml:space="preserve"> du </w:t>
            </w:r>
            <w:proofErr w:type="spellStart"/>
            <w:r w:rsidRPr="00F923DE">
              <w:rPr>
                <w:b/>
                <w:bCs/>
                <w:color w:val="FF0000"/>
                <w:sz w:val="28"/>
                <w:szCs w:val="28"/>
              </w:rPr>
              <w:t>choix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F923D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التخصص</w:t>
            </w:r>
            <w:proofErr w:type="gramEnd"/>
          </w:p>
          <w:p w:rsidR="007519E8" w:rsidRPr="00F923DE" w:rsidRDefault="007519E8" w:rsidP="007519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923DE">
              <w:rPr>
                <w:b/>
                <w:bCs/>
                <w:color w:val="FF0000"/>
                <w:sz w:val="28"/>
                <w:szCs w:val="28"/>
              </w:rPr>
              <w:t>Spécialité</w:t>
            </w:r>
            <w:proofErr w:type="spellEnd"/>
          </w:p>
        </w:tc>
      </w:tr>
      <w:tr w:rsidR="007519E8" w:rsidRPr="00D45F88" w:rsidTr="007519E8">
        <w:trPr>
          <w:trHeight w:hRule="exact" w:val="540"/>
        </w:trPr>
        <w:tc>
          <w:tcPr>
            <w:tcW w:w="3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382AD9" w:rsidRDefault="007519E8" w:rsidP="007519E8">
            <w:pPr>
              <w:jc w:val="center"/>
              <w:rPr>
                <w:sz w:val="16"/>
                <w:szCs w:val="16"/>
                <w:rtl/>
              </w:rPr>
            </w:pPr>
            <w:r w:rsidRPr="00382AD9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6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923DE">
              <w:rPr>
                <w:sz w:val="28"/>
                <w:szCs w:val="28"/>
              </w:rPr>
              <w:t>Biologie</w:t>
            </w:r>
            <w:proofErr w:type="spellEnd"/>
            <w:r w:rsidRPr="00F923DE">
              <w:rPr>
                <w:sz w:val="28"/>
                <w:szCs w:val="28"/>
              </w:rPr>
              <w:t xml:space="preserve"> </w:t>
            </w:r>
            <w:proofErr w:type="spellStart"/>
            <w:r w:rsidRPr="00F923DE">
              <w:rPr>
                <w:sz w:val="28"/>
                <w:szCs w:val="28"/>
              </w:rPr>
              <w:t>moléculaire</w:t>
            </w:r>
            <w:proofErr w:type="spellEnd"/>
            <w:r w:rsidRPr="00F923DE">
              <w:rPr>
                <w:sz w:val="28"/>
                <w:szCs w:val="28"/>
              </w:rPr>
              <w:t xml:space="preserve"> et </w:t>
            </w:r>
            <w:proofErr w:type="spellStart"/>
            <w:r w:rsidRPr="00F923DE">
              <w:rPr>
                <w:sz w:val="28"/>
                <w:szCs w:val="28"/>
              </w:rPr>
              <w:t>cellul</w:t>
            </w:r>
            <w:r>
              <w:rPr>
                <w:sz w:val="28"/>
                <w:szCs w:val="28"/>
              </w:rPr>
              <w:t>ai</w:t>
            </w:r>
            <w:r w:rsidRPr="00F923DE">
              <w:rPr>
                <w:sz w:val="28"/>
                <w:szCs w:val="28"/>
              </w:rPr>
              <w:t>re</w:t>
            </w:r>
            <w:proofErr w:type="spellEnd"/>
          </w:p>
        </w:tc>
      </w:tr>
      <w:tr w:rsidR="007519E8" w:rsidRPr="00D45F88" w:rsidTr="007519E8">
        <w:trPr>
          <w:trHeight w:hRule="exact" w:val="529"/>
        </w:trPr>
        <w:tc>
          <w:tcPr>
            <w:tcW w:w="3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382AD9" w:rsidRDefault="007519E8" w:rsidP="007519E8">
            <w:pPr>
              <w:jc w:val="center"/>
              <w:rPr>
                <w:sz w:val="16"/>
                <w:szCs w:val="16"/>
                <w:rtl/>
              </w:rPr>
            </w:pPr>
            <w:r w:rsidRPr="00382AD9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6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923DE">
              <w:rPr>
                <w:sz w:val="28"/>
                <w:szCs w:val="28"/>
              </w:rPr>
              <w:t>Infectiologie</w:t>
            </w:r>
            <w:proofErr w:type="spellEnd"/>
          </w:p>
        </w:tc>
      </w:tr>
      <w:tr w:rsidR="007519E8" w:rsidRPr="00D45F88" w:rsidTr="007519E8">
        <w:trPr>
          <w:trHeight w:hRule="exact" w:val="550"/>
        </w:trPr>
        <w:tc>
          <w:tcPr>
            <w:tcW w:w="3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382AD9" w:rsidRDefault="007519E8" w:rsidP="007519E8">
            <w:pPr>
              <w:jc w:val="center"/>
              <w:rPr>
                <w:sz w:val="16"/>
                <w:szCs w:val="16"/>
                <w:rtl/>
              </w:rPr>
            </w:pPr>
            <w:r w:rsidRPr="00382AD9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6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923DE">
              <w:rPr>
                <w:sz w:val="28"/>
                <w:szCs w:val="28"/>
              </w:rPr>
              <w:t>Microbiologie</w:t>
            </w:r>
            <w:proofErr w:type="spellEnd"/>
            <w:r w:rsidRPr="00F923DE">
              <w:rPr>
                <w:sz w:val="28"/>
                <w:szCs w:val="28"/>
              </w:rPr>
              <w:t xml:space="preserve"> </w:t>
            </w:r>
            <w:proofErr w:type="spellStart"/>
            <w:r w:rsidRPr="00F923DE">
              <w:rPr>
                <w:sz w:val="28"/>
                <w:szCs w:val="28"/>
              </w:rPr>
              <w:t>appliquée</w:t>
            </w:r>
            <w:proofErr w:type="spellEnd"/>
          </w:p>
        </w:tc>
      </w:tr>
      <w:tr w:rsidR="007519E8" w:rsidRPr="00D45F88" w:rsidTr="007519E8">
        <w:trPr>
          <w:trHeight w:hRule="exact" w:val="544"/>
        </w:trPr>
        <w:tc>
          <w:tcPr>
            <w:tcW w:w="3031" w:type="dxa"/>
            <w:tcBorders>
              <w:top w:val="sing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7519E8" w:rsidRPr="00382AD9" w:rsidRDefault="007519E8" w:rsidP="007519E8">
            <w:pPr>
              <w:jc w:val="center"/>
              <w:rPr>
                <w:sz w:val="16"/>
                <w:szCs w:val="16"/>
                <w:rtl/>
              </w:rPr>
            </w:pPr>
            <w:r w:rsidRPr="00382AD9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6889" w:type="dxa"/>
            <w:tcBorders>
              <w:top w:val="sing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7519E8" w:rsidRPr="00F923DE" w:rsidRDefault="007519E8" w:rsidP="0075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923DE">
              <w:rPr>
                <w:sz w:val="28"/>
                <w:szCs w:val="28"/>
              </w:rPr>
              <w:t>Toxicologie</w:t>
            </w:r>
            <w:proofErr w:type="spellEnd"/>
            <w:r w:rsidRPr="00F923DE">
              <w:rPr>
                <w:sz w:val="28"/>
                <w:szCs w:val="28"/>
              </w:rPr>
              <w:t xml:space="preserve"> et </w:t>
            </w:r>
            <w:proofErr w:type="spellStart"/>
            <w:r w:rsidRPr="00F923DE">
              <w:rPr>
                <w:sz w:val="28"/>
                <w:szCs w:val="28"/>
              </w:rPr>
              <w:t>sécurité</w:t>
            </w:r>
            <w:proofErr w:type="spellEnd"/>
            <w:r w:rsidRPr="00F923DE">
              <w:rPr>
                <w:sz w:val="28"/>
                <w:szCs w:val="28"/>
              </w:rPr>
              <w:t xml:space="preserve"> </w:t>
            </w:r>
            <w:proofErr w:type="spellStart"/>
            <w:r w:rsidRPr="00F923DE">
              <w:rPr>
                <w:sz w:val="28"/>
                <w:szCs w:val="28"/>
              </w:rPr>
              <w:t>alimentaire</w:t>
            </w:r>
            <w:proofErr w:type="spellEnd"/>
          </w:p>
        </w:tc>
      </w:tr>
      <w:tr w:rsidR="007519E8" w:rsidRPr="00D45F88" w:rsidTr="007519E8">
        <w:trPr>
          <w:trHeight w:hRule="exact" w:val="1598"/>
        </w:trPr>
        <w:tc>
          <w:tcPr>
            <w:tcW w:w="9920" w:type="dxa"/>
            <w:gridSpan w:val="2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7519E8" w:rsidRPr="002761B9" w:rsidRDefault="007519E8" w:rsidP="007519E8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7519E8" w:rsidRPr="002761B9" w:rsidRDefault="007519E8" w:rsidP="007519E8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7519E8" w:rsidRDefault="007519E8" w:rsidP="007519E8">
            <w:pPr>
              <w:jc w:val="right"/>
              <w:rPr>
                <w:rtl/>
                <w:lang w:bidi="ar-DZ"/>
              </w:rPr>
            </w:pPr>
          </w:p>
          <w:p w:rsidR="007519E8" w:rsidRPr="002761B9" w:rsidRDefault="007519E8" w:rsidP="007519E8">
            <w:pPr>
              <w:rPr>
                <w:sz w:val="16"/>
                <w:szCs w:val="16"/>
                <w:lang w:bidi="ar-DZ"/>
              </w:rPr>
            </w:pPr>
            <w:proofErr w:type="gramStart"/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proofErr w:type="gramEnd"/>
            <w:r w:rsidRPr="002761B9">
              <w:rPr>
                <w:sz w:val="16"/>
                <w:szCs w:val="16"/>
                <w:lang w:bidi="ar-DZ"/>
              </w:rPr>
              <w:t xml:space="preserve"> En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par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la commission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d’orientation</w:t>
            </w:r>
            <w:proofErr w:type="spell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 xml:space="preserve">ne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traitera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que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d’erreur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ou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moyennes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  <w:p w:rsidR="007519E8" w:rsidRPr="007E5684" w:rsidRDefault="007519E8" w:rsidP="007519E8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 xml:space="preserve">Si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relève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du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changement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déjà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aucune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étude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ne sera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suivie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pour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.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Dès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lors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il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est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conseillé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bien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exprimer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manière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rationnelle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avant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les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transcrire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fiche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</w:tc>
      </w:tr>
    </w:tbl>
    <w:p w:rsidR="00D45F88" w:rsidRDefault="00942A11" w:rsidP="00942A11">
      <w:pPr>
        <w:jc w:val="center"/>
      </w:pPr>
      <w:r>
        <w:rPr>
          <w:b/>
          <w:bCs/>
          <w:color w:val="7030A0"/>
          <w:sz w:val="40"/>
          <w:szCs w:val="40"/>
        </w:rPr>
        <w:t>=============================================</w:t>
      </w:r>
    </w:p>
    <w:p w:rsidR="00A86323" w:rsidRDefault="00A86323" w:rsidP="00A86323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p w:rsidR="00385F67" w:rsidRDefault="00385F67" w:rsidP="00385F67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385F67" w:rsidRDefault="00385F67" w:rsidP="00385F67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385F67" w:rsidRPr="009307DF" w:rsidTr="00BB61DF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97B" w:rsidRPr="00D53E7D" w:rsidRDefault="005C597B" w:rsidP="00BB61D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تودع بطاقة الرغبات 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sz w:val="20"/>
                <w:szCs w:val="20"/>
                <w:rtl/>
              </w:rPr>
              <w:t>البيولوجيا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BB61DF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BB61DF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 w:rsidR="00BB61DF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2025</w:t>
            </w:r>
          </w:p>
          <w:p w:rsidR="00385F67" w:rsidRPr="009307DF" w:rsidRDefault="00385F67" w:rsidP="00BB61DF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5C597B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de Biologie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 w:rsidR="00BB61DF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29 mai 2025</w:t>
            </w:r>
          </w:p>
        </w:tc>
      </w:tr>
    </w:tbl>
    <w:p w:rsidR="00385F67" w:rsidRPr="00CE2C3F" w:rsidRDefault="00385F67" w:rsidP="00385F67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385F67" w:rsidRPr="00A6178E" w:rsidRDefault="0043653D" w:rsidP="00385F67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385F67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385F67" w:rsidRDefault="00385F67" w:rsidP="00385F67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385F67" w:rsidRDefault="00385F67" w:rsidP="00385F67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5C597B" w:rsidRDefault="005C597B" w:rsidP="00385F67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385F67" w:rsidRPr="001F7398" w:rsidRDefault="00385F67" w:rsidP="00385F67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5C597B" w:rsidRPr="005C597B" w:rsidRDefault="00385F67" w:rsidP="005C597B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5C597B">
        <w:rPr>
          <w:sz w:val="19"/>
          <w:szCs w:val="19"/>
        </w:rPr>
        <w:t xml:space="preserve">     </w:t>
      </w:r>
      <w:r w:rsidRPr="005C597B">
        <w:rPr>
          <w:rFonts w:asciiTheme="majorBidi" w:hAnsiTheme="majorBidi" w:cstheme="majorBidi"/>
          <w:sz w:val="19"/>
          <w:szCs w:val="19"/>
        </w:rPr>
        <w:t xml:space="preserve">  </w:t>
      </w:r>
      <w:r w:rsidR="005C597B" w:rsidRPr="005C597B">
        <w:rPr>
          <w:rFonts w:asciiTheme="majorBidi" w:hAnsiTheme="majorBidi" w:cstheme="majorBidi"/>
          <w:sz w:val="19"/>
          <w:szCs w:val="19"/>
        </w:rPr>
        <w:t xml:space="preserve">La </w:t>
      </w:r>
      <w:r w:rsidR="005C597B" w:rsidRPr="005C597B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="005C597B" w:rsidRPr="005C597B">
        <w:rPr>
          <w:rFonts w:asciiTheme="majorBidi" w:hAnsiTheme="majorBidi" w:cstheme="majorBidi"/>
          <w:sz w:val="19"/>
          <w:szCs w:val="19"/>
        </w:rPr>
        <w:t xml:space="preserve"> </w:t>
      </w:r>
      <w:r w:rsidR="005C597B" w:rsidRPr="005C597B">
        <w:rPr>
          <w:rFonts w:asciiTheme="majorBidi" w:hAnsiTheme="majorBidi" w:cstheme="majorBidi"/>
          <w:b/>
          <w:bCs/>
          <w:sz w:val="19"/>
          <w:szCs w:val="19"/>
        </w:rPr>
        <w:t>de</w:t>
      </w:r>
      <w:r w:rsidR="005C597B" w:rsidRPr="005C597B">
        <w:rPr>
          <w:rFonts w:asciiTheme="majorBidi" w:hAnsiTheme="majorBidi" w:cstheme="majorBidi"/>
          <w:sz w:val="19"/>
          <w:szCs w:val="19"/>
        </w:rPr>
        <w:t xml:space="preserve"> </w:t>
      </w:r>
      <w:r w:rsidR="005C597B" w:rsidRPr="005C597B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="005C597B" w:rsidRPr="005C597B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="005C597B" w:rsidRPr="005C597B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="005C597B" w:rsidRPr="005C597B">
        <w:rPr>
          <w:rFonts w:asciiTheme="majorBidi" w:hAnsiTheme="majorBidi" w:cstheme="majorBidi"/>
          <w:sz w:val="19"/>
          <w:szCs w:val="19"/>
        </w:rPr>
        <w:t xml:space="preserve">   </w:t>
      </w:r>
      <w:hyperlink r:id="rId7" w:history="1"/>
      <w:r w:rsidR="005C597B" w:rsidRPr="005C597B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="005C597B" w:rsidRPr="005C597B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="005C597B" w:rsidRPr="005C597B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="005C597B" w:rsidRPr="005C597B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="005C597B" w:rsidRPr="005C597B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385F67" w:rsidRPr="001F7398" w:rsidRDefault="00385F67" w:rsidP="005C597B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385F67" w:rsidRDefault="00385F67" w:rsidP="00385F67">
      <w:pPr>
        <w:jc w:val="center"/>
        <w:rPr>
          <w:rFonts w:asciiTheme="majorBidi" w:hAnsiTheme="majorBidi" w:cstheme="majorBidi"/>
          <w:rtl/>
          <w:lang w:bidi="ar-DZ"/>
        </w:rPr>
      </w:pPr>
    </w:p>
    <w:p w:rsidR="005C597B" w:rsidRDefault="005C597B" w:rsidP="00385F67">
      <w:pPr>
        <w:jc w:val="center"/>
        <w:rPr>
          <w:rFonts w:asciiTheme="majorBidi" w:hAnsiTheme="majorBidi" w:cstheme="majorBidi"/>
          <w:lang w:bidi="ar-DZ"/>
        </w:rPr>
      </w:pPr>
    </w:p>
    <w:p w:rsidR="00385F67" w:rsidRDefault="00385F67" w:rsidP="00385F67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p w:rsidR="00385F67" w:rsidRDefault="00385F67" w:rsidP="00A86323">
      <w:pPr>
        <w:jc w:val="center"/>
        <w:rPr>
          <w:lang w:bidi="ar-DZ"/>
        </w:rPr>
      </w:pPr>
    </w:p>
    <w:sectPr w:rsidR="00385F67" w:rsidSect="0081040D">
      <w:pgSz w:w="11906" w:h="16838"/>
      <w:pgMar w:top="624" w:right="737" w:bottom="624" w:left="73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5D50"/>
    <w:rsid w:val="00015C59"/>
    <w:rsid w:val="00092A7D"/>
    <w:rsid w:val="000A0FFD"/>
    <w:rsid w:val="000A4575"/>
    <w:rsid w:val="000E4D79"/>
    <w:rsid w:val="000F481B"/>
    <w:rsid w:val="000F5BF7"/>
    <w:rsid w:val="001051B9"/>
    <w:rsid w:val="00112910"/>
    <w:rsid w:val="00116921"/>
    <w:rsid w:val="00255884"/>
    <w:rsid w:val="002B0801"/>
    <w:rsid w:val="002C3384"/>
    <w:rsid w:val="003008A6"/>
    <w:rsid w:val="00345B2F"/>
    <w:rsid w:val="00382AD9"/>
    <w:rsid w:val="00385F67"/>
    <w:rsid w:val="0043653D"/>
    <w:rsid w:val="004B7A03"/>
    <w:rsid w:val="00540E9D"/>
    <w:rsid w:val="005C597B"/>
    <w:rsid w:val="00670DA5"/>
    <w:rsid w:val="006D30B9"/>
    <w:rsid w:val="006E6CFD"/>
    <w:rsid w:val="00724694"/>
    <w:rsid w:val="0073607A"/>
    <w:rsid w:val="007519E8"/>
    <w:rsid w:val="00776A1F"/>
    <w:rsid w:val="007943E4"/>
    <w:rsid w:val="007A3694"/>
    <w:rsid w:val="00800B7E"/>
    <w:rsid w:val="0081040D"/>
    <w:rsid w:val="008672F1"/>
    <w:rsid w:val="008C0989"/>
    <w:rsid w:val="008D2224"/>
    <w:rsid w:val="008D6406"/>
    <w:rsid w:val="008E26B3"/>
    <w:rsid w:val="0093523C"/>
    <w:rsid w:val="00942A11"/>
    <w:rsid w:val="009B14E3"/>
    <w:rsid w:val="00A616D0"/>
    <w:rsid w:val="00A86323"/>
    <w:rsid w:val="00AB7C18"/>
    <w:rsid w:val="00BB61DF"/>
    <w:rsid w:val="00C00EA9"/>
    <w:rsid w:val="00C13D94"/>
    <w:rsid w:val="00C60CA3"/>
    <w:rsid w:val="00C650B4"/>
    <w:rsid w:val="00C70AB7"/>
    <w:rsid w:val="00C727B9"/>
    <w:rsid w:val="00C86B30"/>
    <w:rsid w:val="00D315B5"/>
    <w:rsid w:val="00D45F88"/>
    <w:rsid w:val="00D562E4"/>
    <w:rsid w:val="00D71031"/>
    <w:rsid w:val="00DB0F90"/>
    <w:rsid w:val="00E93758"/>
    <w:rsid w:val="00EA7CBB"/>
    <w:rsid w:val="00F059CE"/>
    <w:rsid w:val="00F22930"/>
    <w:rsid w:val="00F66E9F"/>
    <w:rsid w:val="00F923DE"/>
    <w:rsid w:val="00F94BE6"/>
    <w:rsid w:val="00FB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http://fsnv.univ-tiaret.dz/index.php/10-formations/26-les-offres-de-formation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1</cp:revision>
  <dcterms:created xsi:type="dcterms:W3CDTF">2023-04-29T01:03:00Z</dcterms:created>
  <dcterms:modified xsi:type="dcterms:W3CDTF">2025-04-25T15:29:00Z</dcterms:modified>
</cp:coreProperties>
</file>