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22" w:rsidRPr="008D7E22" w:rsidRDefault="008D7E22" w:rsidP="007A3612">
      <w:pPr>
        <w:jc w:val="center"/>
        <w:rPr>
          <w:rFonts w:ascii="Comic Sans MS" w:hAnsi="Comic Sans MS" w:cstheme="majorBidi"/>
          <w:b/>
          <w:bCs/>
          <w:color w:val="002060"/>
          <w:sz w:val="28"/>
          <w:szCs w:val="28"/>
        </w:rPr>
      </w:pPr>
      <w:r w:rsidRPr="008D7E22">
        <w:rPr>
          <w:rFonts w:ascii="Comic Sans MS" w:hAnsi="Comic Sans MS" w:cstheme="majorBidi"/>
          <w:b/>
          <w:bCs/>
          <w:color w:val="002060"/>
          <w:sz w:val="28"/>
          <w:szCs w:val="28"/>
        </w:rPr>
        <w:t>Faculté des Sciences de la Nature et de la Vie</w:t>
      </w:r>
    </w:p>
    <w:p w:rsidR="00001166" w:rsidRPr="00A04A80" w:rsidRDefault="00001166" w:rsidP="007A3612">
      <w:pPr>
        <w:jc w:val="center"/>
        <w:rPr>
          <w:rFonts w:ascii="Comic Sans MS" w:hAnsi="Comic Sans MS" w:cstheme="majorBidi"/>
          <w:b/>
          <w:bCs/>
          <w:color w:val="1F497D" w:themeColor="text2"/>
          <w:sz w:val="28"/>
          <w:szCs w:val="28"/>
          <w:u w:val="single"/>
        </w:rPr>
      </w:pPr>
      <w:r w:rsidRPr="00A04A80">
        <w:rPr>
          <w:rFonts w:ascii="Comic Sans MS" w:hAnsi="Comic Sans MS" w:cstheme="majorBidi"/>
          <w:b/>
          <w:bCs/>
          <w:color w:val="1F497D" w:themeColor="text2"/>
          <w:sz w:val="28"/>
          <w:szCs w:val="28"/>
          <w:u w:val="single"/>
        </w:rPr>
        <w:t>Calendrier des activités pédagogiques de l’année finissante 2024-2025</w:t>
      </w:r>
    </w:p>
    <w:p w:rsidR="00001166" w:rsidRPr="00001166" w:rsidRDefault="00001166" w:rsidP="007A3612">
      <w:pPr>
        <w:jc w:val="center"/>
        <w:rPr>
          <w:rFonts w:ascii="Comic Sans MS" w:hAnsi="Comic Sans MS" w:cstheme="majorBidi"/>
          <w:b/>
          <w:bCs/>
          <w:color w:val="0070C0"/>
          <w:sz w:val="28"/>
          <w:szCs w:val="28"/>
          <w:u w:val="single"/>
        </w:rPr>
      </w:pPr>
    </w:p>
    <w:p w:rsidR="005435BB" w:rsidRPr="008D7E22" w:rsidRDefault="00C4330A" w:rsidP="007A3612">
      <w:pPr>
        <w:jc w:val="center"/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</w:pPr>
      <w:r w:rsidRPr="008D7E22"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  <w:t xml:space="preserve">Emd </w:t>
      </w:r>
      <w:r w:rsidR="007A3612" w:rsidRPr="008D7E22"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  <w:t xml:space="preserve">du </w:t>
      </w:r>
      <w:r w:rsidR="00860EC7" w:rsidRPr="008D7E22"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  <w:t>semestre pair</w:t>
      </w:r>
    </w:p>
    <w:p w:rsidR="005D2F67" w:rsidRDefault="005D2F67" w:rsidP="00AB31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*-</w:t>
      </w:r>
      <w:r w:rsidR="00C11B4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Début des examens du semestre pair</w:t>
      </w:r>
      <w:r w:rsidR="00AB3126">
        <w:rPr>
          <w:rFonts w:asciiTheme="majorBidi" w:hAnsiTheme="majorBidi" w:cstheme="majorBidi"/>
          <w:sz w:val="28"/>
          <w:szCs w:val="28"/>
        </w:rPr>
        <w:t xml:space="preserve"> : </w:t>
      </w:r>
      <w:r w:rsidR="00AB3126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11.05.2025</w:t>
      </w:r>
      <w:r w:rsidR="00AB3126">
        <w:rPr>
          <w:rFonts w:asciiTheme="majorBidi" w:hAnsiTheme="majorBidi" w:cstheme="majorBidi"/>
          <w:sz w:val="28"/>
          <w:szCs w:val="28"/>
        </w:rPr>
        <w:t> </w:t>
      </w:r>
    </w:p>
    <w:p w:rsidR="007A3612" w:rsidRPr="005F7FA6" w:rsidRDefault="007A3612" w:rsidP="00AB3126">
      <w:p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*- Dernier délai de remise des notes des examens [Session 1]</w:t>
      </w:r>
      <w:r w:rsidR="00AB3126">
        <w:rPr>
          <w:rFonts w:asciiTheme="majorBidi" w:hAnsiTheme="majorBidi" w:cstheme="majorBidi"/>
          <w:sz w:val="28"/>
          <w:szCs w:val="28"/>
        </w:rPr>
        <w:t> :</w:t>
      </w:r>
      <w:r w:rsidR="00AB3126" w:rsidRPr="00AB3126">
        <w:rPr>
          <w:rFonts w:asciiTheme="majorBidi" w:hAnsiTheme="majorBidi" w:cstheme="majorBidi"/>
          <w:sz w:val="28"/>
          <w:szCs w:val="28"/>
        </w:rPr>
        <w:t xml:space="preserve"> </w:t>
      </w:r>
      <w:r w:rsidR="00AB3126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29.05.2025</w:t>
      </w:r>
    </w:p>
    <w:p w:rsidR="00C11B47" w:rsidRDefault="005D2F67" w:rsidP="00AB31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*- </w:t>
      </w:r>
      <w:r w:rsidR="007958B7">
        <w:rPr>
          <w:rFonts w:asciiTheme="majorBidi" w:hAnsiTheme="majorBidi" w:cstheme="majorBidi"/>
          <w:sz w:val="28"/>
          <w:szCs w:val="28"/>
        </w:rPr>
        <w:t xml:space="preserve">Examens de </w:t>
      </w:r>
      <w:r w:rsidR="00C11B47">
        <w:rPr>
          <w:rFonts w:asciiTheme="majorBidi" w:hAnsiTheme="majorBidi" w:cstheme="majorBidi"/>
          <w:sz w:val="28"/>
          <w:szCs w:val="28"/>
        </w:rPr>
        <w:t xml:space="preserve">Dettes + </w:t>
      </w:r>
      <w:r w:rsidR="007958B7">
        <w:rPr>
          <w:rFonts w:asciiTheme="majorBidi" w:hAnsiTheme="majorBidi" w:cstheme="majorBidi"/>
          <w:sz w:val="28"/>
          <w:szCs w:val="28"/>
        </w:rPr>
        <w:t xml:space="preserve">Examens de </w:t>
      </w:r>
      <w:r w:rsidR="00C11B47">
        <w:rPr>
          <w:rFonts w:asciiTheme="majorBidi" w:hAnsiTheme="majorBidi" w:cstheme="majorBidi"/>
          <w:sz w:val="28"/>
          <w:szCs w:val="28"/>
        </w:rPr>
        <w:t>remplacement</w:t>
      </w:r>
      <w:r w:rsidR="00AB3126">
        <w:rPr>
          <w:rFonts w:asciiTheme="majorBidi" w:hAnsiTheme="majorBidi" w:cstheme="majorBidi"/>
          <w:sz w:val="28"/>
          <w:szCs w:val="28"/>
        </w:rPr>
        <w:t xml:space="preserve"> : </w:t>
      </w:r>
      <w:r w:rsidR="00AB3126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25</w:t>
      </w:r>
      <w:r w:rsidR="00AB3126">
        <w:rPr>
          <w:rFonts w:asciiTheme="majorBidi" w:hAnsiTheme="majorBidi" w:cstheme="majorBidi"/>
          <w:sz w:val="28"/>
          <w:szCs w:val="28"/>
        </w:rPr>
        <w:t xml:space="preserve"> au </w:t>
      </w:r>
      <w:r w:rsidR="00AB3126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29.05.2025</w:t>
      </w:r>
    </w:p>
    <w:p w:rsidR="00C11B47" w:rsidRDefault="005D2F67" w:rsidP="00AB31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*- </w:t>
      </w:r>
      <w:r w:rsidR="00AB3126">
        <w:rPr>
          <w:rFonts w:asciiTheme="majorBidi" w:hAnsiTheme="majorBidi" w:cstheme="majorBidi"/>
          <w:sz w:val="28"/>
          <w:szCs w:val="28"/>
        </w:rPr>
        <w:t xml:space="preserve">Délibérations [Session 1] : </w:t>
      </w:r>
      <w:r w:rsidR="00AB3126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01</w:t>
      </w:r>
      <w:r w:rsidR="00AB3126">
        <w:rPr>
          <w:rFonts w:asciiTheme="majorBidi" w:hAnsiTheme="majorBidi" w:cstheme="majorBidi"/>
          <w:sz w:val="28"/>
          <w:szCs w:val="28"/>
        </w:rPr>
        <w:t xml:space="preserve"> au </w:t>
      </w:r>
      <w:r w:rsidR="00AB3126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05.06.2025</w:t>
      </w:r>
    </w:p>
    <w:p w:rsidR="007A3612" w:rsidRPr="008D7E22" w:rsidRDefault="007A3612" w:rsidP="007A3612">
      <w:pPr>
        <w:jc w:val="center"/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</w:pPr>
      <w:r w:rsidRPr="008D7E22"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  <w:t>Examens de Rattrapages</w:t>
      </w:r>
    </w:p>
    <w:p w:rsidR="00900115" w:rsidRPr="005F7FA6" w:rsidRDefault="005D2F67" w:rsidP="00AB312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*- </w:t>
      </w:r>
      <w:r w:rsidR="00E72868">
        <w:rPr>
          <w:rFonts w:asciiTheme="majorBidi" w:hAnsiTheme="majorBidi" w:cstheme="majorBidi"/>
          <w:sz w:val="28"/>
          <w:szCs w:val="28"/>
        </w:rPr>
        <w:t>Période</w:t>
      </w:r>
      <w:r w:rsidR="00F37BA9">
        <w:rPr>
          <w:rFonts w:asciiTheme="majorBidi" w:hAnsiTheme="majorBidi" w:cstheme="majorBidi"/>
          <w:sz w:val="28"/>
          <w:szCs w:val="28"/>
        </w:rPr>
        <w:t xml:space="preserve"> des e</w:t>
      </w:r>
      <w:r w:rsidR="004316C6">
        <w:rPr>
          <w:rFonts w:asciiTheme="majorBidi" w:hAnsiTheme="majorBidi" w:cstheme="majorBidi"/>
          <w:sz w:val="28"/>
          <w:szCs w:val="28"/>
        </w:rPr>
        <w:t xml:space="preserve">xamens de </w:t>
      </w:r>
      <w:r w:rsidR="00ED2993">
        <w:rPr>
          <w:rFonts w:asciiTheme="majorBidi" w:hAnsiTheme="majorBidi" w:cstheme="majorBidi"/>
          <w:sz w:val="28"/>
          <w:szCs w:val="28"/>
        </w:rPr>
        <w:t>Rattrapages</w:t>
      </w:r>
      <w:r w:rsidR="00AB3126">
        <w:rPr>
          <w:rFonts w:asciiTheme="majorBidi" w:hAnsiTheme="majorBidi" w:cstheme="majorBidi"/>
          <w:sz w:val="28"/>
          <w:szCs w:val="28"/>
        </w:rPr>
        <w:t xml:space="preserve"> : </w:t>
      </w:r>
      <w:r w:rsidR="00AB3126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11</w:t>
      </w:r>
      <w:r w:rsidR="00AB3126">
        <w:rPr>
          <w:rFonts w:asciiTheme="majorBidi" w:hAnsiTheme="majorBidi" w:cstheme="majorBidi"/>
          <w:sz w:val="28"/>
          <w:szCs w:val="28"/>
        </w:rPr>
        <w:t xml:space="preserve"> au </w:t>
      </w:r>
      <w:r w:rsidR="00AB3126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19.06.2025</w:t>
      </w:r>
    </w:p>
    <w:p w:rsidR="00E83C13" w:rsidRDefault="005D2F67" w:rsidP="00AB31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*- </w:t>
      </w:r>
      <w:r w:rsidR="00E83C13">
        <w:rPr>
          <w:rFonts w:asciiTheme="majorBidi" w:hAnsiTheme="majorBidi" w:cstheme="majorBidi"/>
          <w:sz w:val="28"/>
          <w:szCs w:val="28"/>
        </w:rPr>
        <w:t xml:space="preserve">Dernier délai de remise des notes </w:t>
      </w:r>
      <w:r w:rsidR="009159BA">
        <w:rPr>
          <w:rFonts w:asciiTheme="majorBidi" w:hAnsiTheme="majorBidi" w:cstheme="majorBidi"/>
          <w:sz w:val="28"/>
          <w:szCs w:val="28"/>
        </w:rPr>
        <w:t xml:space="preserve">des examens de </w:t>
      </w:r>
      <w:r w:rsidR="00A269FB">
        <w:rPr>
          <w:rFonts w:asciiTheme="majorBidi" w:hAnsiTheme="majorBidi" w:cstheme="majorBidi"/>
          <w:sz w:val="28"/>
          <w:szCs w:val="28"/>
        </w:rPr>
        <w:t>Rattrapages</w:t>
      </w:r>
      <w:r w:rsidR="00AB3126">
        <w:rPr>
          <w:rFonts w:asciiTheme="majorBidi" w:hAnsiTheme="majorBidi" w:cstheme="majorBidi"/>
          <w:sz w:val="28"/>
          <w:szCs w:val="28"/>
        </w:rPr>
        <w:t xml:space="preserve"> : </w:t>
      </w:r>
      <w:r w:rsidR="00AB3126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19.06.2025</w:t>
      </w:r>
    </w:p>
    <w:p w:rsidR="00783559" w:rsidRDefault="005D2F67" w:rsidP="000C2AA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*- </w:t>
      </w:r>
      <w:r w:rsidR="00055A29">
        <w:rPr>
          <w:rFonts w:asciiTheme="majorBidi" w:hAnsiTheme="majorBidi" w:cstheme="majorBidi"/>
          <w:sz w:val="28"/>
          <w:szCs w:val="28"/>
        </w:rPr>
        <w:t>Délibération</w:t>
      </w:r>
      <w:r w:rsidR="00A269FB">
        <w:rPr>
          <w:rFonts w:asciiTheme="majorBidi" w:hAnsiTheme="majorBidi" w:cstheme="majorBidi"/>
          <w:sz w:val="28"/>
          <w:szCs w:val="28"/>
        </w:rPr>
        <w:t>s [S</w:t>
      </w:r>
      <w:r w:rsidR="00055A29">
        <w:rPr>
          <w:rFonts w:asciiTheme="majorBidi" w:hAnsiTheme="majorBidi" w:cstheme="majorBidi"/>
          <w:sz w:val="28"/>
          <w:szCs w:val="28"/>
        </w:rPr>
        <w:t>ession 2</w:t>
      </w:r>
      <w:r w:rsidR="00A269FB">
        <w:rPr>
          <w:rFonts w:asciiTheme="majorBidi" w:hAnsiTheme="majorBidi" w:cstheme="majorBidi"/>
          <w:sz w:val="28"/>
          <w:szCs w:val="28"/>
        </w:rPr>
        <w:t>]</w:t>
      </w:r>
      <w:r w:rsidR="00055A29">
        <w:rPr>
          <w:rFonts w:asciiTheme="majorBidi" w:hAnsiTheme="majorBidi" w:cstheme="majorBidi"/>
          <w:sz w:val="28"/>
          <w:szCs w:val="28"/>
        </w:rPr>
        <w:t xml:space="preserve"> : </w:t>
      </w:r>
      <w:r w:rsidR="006F79B0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22</w:t>
      </w:r>
      <w:r w:rsidR="006F79B0">
        <w:rPr>
          <w:rFonts w:asciiTheme="majorBidi" w:hAnsiTheme="majorBidi" w:cstheme="majorBidi"/>
          <w:sz w:val="28"/>
          <w:szCs w:val="28"/>
        </w:rPr>
        <w:t xml:space="preserve"> au </w:t>
      </w:r>
      <w:r w:rsidR="006F79B0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26.06.2025</w:t>
      </w:r>
    </w:p>
    <w:p w:rsidR="00441454" w:rsidRDefault="005D2F67" w:rsidP="004149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*- </w:t>
      </w:r>
      <w:r w:rsidR="004634C1">
        <w:rPr>
          <w:rFonts w:asciiTheme="majorBidi" w:hAnsiTheme="majorBidi" w:cstheme="majorBidi"/>
          <w:sz w:val="28"/>
          <w:szCs w:val="28"/>
        </w:rPr>
        <w:t>Soutenances</w:t>
      </w:r>
      <w:r w:rsidR="00AB3126">
        <w:rPr>
          <w:rFonts w:asciiTheme="majorBidi" w:hAnsiTheme="majorBidi" w:cstheme="majorBidi"/>
          <w:sz w:val="28"/>
          <w:szCs w:val="28"/>
        </w:rPr>
        <w:t xml:space="preserve"> [Master 2]</w:t>
      </w:r>
      <w:r w:rsidR="004634C1">
        <w:rPr>
          <w:rFonts w:asciiTheme="majorBidi" w:hAnsiTheme="majorBidi" w:cstheme="majorBidi"/>
          <w:sz w:val="28"/>
          <w:szCs w:val="28"/>
        </w:rPr>
        <w:t xml:space="preserve"> : </w:t>
      </w:r>
      <w:r w:rsidR="00AB3126">
        <w:rPr>
          <w:rFonts w:asciiTheme="majorBidi" w:hAnsiTheme="majorBidi" w:cstheme="majorBidi"/>
          <w:sz w:val="28"/>
          <w:szCs w:val="28"/>
        </w:rPr>
        <w:t xml:space="preserve">A </w:t>
      </w:r>
      <w:r w:rsidR="00991AA4">
        <w:rPr>
          <w:rFonts w:asciiTheme="majorBidi" w:hAnsiTheme="majorBidi" w:cstheme="majorBidi"/>
          <w:sz w:val="28"/>
          <w:szCs w:val="28"/>
        </w:rPr>
        <w:t xml:space="preserve">partir du </w:t>
      </w:r>
      <w:r w:rsidR="00991AA4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11.05.2025</w:t>
      </w:r>
      <w:r w:rsidR="00407AAF">
        <w:rPr>
          <w:rFonts w:asciiTheme="majorBidi" w:hAnsiTheme="majorBidi" w:cstheme="majorBidi"/>
          <w:sz w:val="28"/>
          <w:szCs w:val="28"/>
        </w:rPr>
        <w:t xml:space="preserve"> jusqu’au </w:t>
      </w:r>
      <w:r w:rsidR="00292703" w:rsidRPr="005F7FA6">
        <w:rPr>
          <w:rFonts w:asciiTheme="majorBidi" w:hAnsiTheme="majorBidi" w:cstheme="majorBidi"/>
          <w:b/>
          <w:bCs/>
          <w:color w:val="002060"/>
          <w:sz w:val="28"/>
          <w:szCs w:val="28"/>
        </w:rPr>
        <w:t>26.06.2025</w:t>
      </w:r>
    </w:p>
    <w:p w:rsidR="00292703" w:rsidRPr="005F7FA6" w:rsidRDefault="00B551AB" w:rsidP="005F7FA6">
      <w:pPr>
        <w:ind w:firstLine="708"/>
        <w:rPr>
          <w:rFonts w:asciiTheme="minorBidi" w:hAnsiTheme="minorBidi"/>
          <w:b/>
          <w:bCs/>
          <w:color w:val="002060"/>
          <w:sz w:val="28"/>
          <w:szCs w:val="28"/>
        </w:rPr>
      </w:pPr>
      <w:r w:rsidRPr="005F7FA6">
        <w:rPr>
          <w:rFonts w:asciiTheme="minorBidi" w:hAnsiTheme="minorBidi"/>
          <w:b/>
          <w:bCs/>
          <w:color w:val="002060"/>
          <w:sz w:val="28"/>
          <w:szCs w:val="28"/>
        </w:rPr>
        <w:t xml:space="preserve">Au courant de la </w:t>
      </w:r>
      <w:r w:rsidR="00292703" w:rsidRPr="005F7FA6">
        <w:rPr>
          <w:rFonts w:asciiTheme="minorBidi" w:hAnsiTheme="minorBidi"/>
          <w:b/>
          <w:bCs/>
          <w:color w:val="002060"/>
          <w:sz w:val="28"/>
          <w:szCs w:val="28"/>
        </w:rPr>
        <w:t xml:space="preserve">période des </w:t>
      </w:r>
      <w:r w:rsidRPr="005F7FA6">
        <w:rPr>
          <w:rFonts w:asciiTheme="minorBidi" w:hAnsiTheme="minorBidi"/>
          <w:b/>
          <w:bCs/>
          <w:color w:val="002060"/>
          <w:sz w:val="28"/>
          <w:szCs w:val="28"/>
        </w:rPr>
        <w:t>examens</w:t>
      </w:r>
      <w:r w:rsidR="00292703" w:rsidRPr="005F7FA6">
        <w:rPr>
          <w:rFonts w:asciiTheme="minorBidi" w:hAnsiTheme="minorBidi"/>
          <w:b/>
          <w:bCs/>
          <w:color w:val="002060"/>
          <w:sz w:val="28"/>
          <w:szCs w:val="28"/>
        </w:rPr>
        <w:t xml:space="preserve">, des </w:t>
      </w:r>
      <w:r w:rsidRPr="005F7FA6">
        <w:rPr>
          <w:rFonts w:asciiTheme="minorBidi" w:hAnsiTheme="minorBidi"/>
          <w:b/>
          <w:bCs/>
          <w:color w:val="002060"/>
          <w:sz w:val="28"/>
          <w:szCs w:val="28"/>
        </w:rPr>
        <w:t xml:space="preserve">examens de </w:t>
      </w:r>
      <w:r w:rsidR="00292703" w:rsidRPr="005F7FA6">
        <w:rPr>
          <w:rFonts w:asciiTheme="minorBidi" w:hAnsiTheme="minorBidi"/>
          <w:b/>
          <w:bCs/>
          <w:color w:val="002060"/>
          <w:sz w:val="28"/>
          <w:szCs w:val="28"/>
        </w:rPr>
        <w:t>rattrapages et des délibérations [</w:t>
      </w:r>
      <w:r w:rsidRPr="005F7FA6">
        <w:rPr>
          <w:rFonts w:asciiTheme="minorBidi" w:hAnsiTheme="minorBidi"/>
          <w:b/>
          <w:bCs/>
          <w:color w:val="002060"/>
          <w:sz w:val="28"/>
          <w:szCs w:val="28"/>
        </w:rPr>
        <w:t xml:space="preserve">Sessions </w:t>
      </w:r>
      <w:r w:rsidR="00292703" w:rsidRPr="005F7FA6">
        <w:rPr>
          <w:rFonts w:asciiTheme="minorBidi" w:hAnsiTheme="minorBidi"/>
          <w:b/>
          <w:bCs/>
          <w:color w:val="002060"/>
          <w:sz w:val="28"/>
          <w:szCs w:val="28"/>
        </w:rPr>
        <w:t>1 et 2], les soutenances sont programmées à partir de 16h.00’.</w:t>
      </w:r>
    </w:p>
    <w:p w:rsidR="00356A83" w:rsidRDefault="00356A83" w:rsidP="00B551AB">
      <w:pPr>
        <w:rPr>
          <w:rFonts w:asciiTheme="majorBidi" w:hAnsiTheme="majorBidi" w:cstheme="majorBidi"/>
          <w:sz w:val="28"/>
          <w:szCs w:val="28"/>
        </w:rPr>
      </w:pPr>
    </w:p>
    <w:p w:rsidR="002F711F" w:rsidRPr="005F7FA6" w:rsidRDefault="00865E7C" w:rsidP="00865E7C">
      <w:pPr>
        <w:jc w:val="center"/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</w:pPr>
      <w:r w:rsidRPr="005F7FA6"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  <w:t>Calendrier des examens</w:t>
      </w:r>
      <w:r w:rsidR="00356A83" w:rsidRPr="005F7FA6"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  <w:t xml:space="preserve"> du semestre pair</w:t>
      </w:r>
      <w:r w:rsidRPr="005F7FA6"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  <w:t> </w:t>
      </w:r>
      <w:r w:rsidR="001B1BD3" w:rsidRPr="005F7FA6"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  <w:t>par Département</w:t>
      </w:r>
      <w:r w:rsidRPr="005F7FA6">
        <w:rPr>
          <w:rFonts w:ascii="Comic Sans MS" w:hAnsi="Comic Sans MS" w:cstheme="majorBidi"/>
          <w:b/>
          <w:bCs/>
          <w:color w:val="FF0000"/>
          <w:sz w:val="28"/>
          <w:szCs w:val="28"/>
          <w:u w:val="single"/>
        </w:rPr>
        <w:t>:</w:t>
      </w:r>
    </w:p>
    <w:tbl>
      <w:tblPr>
        <w:tblStyle w:val="Grilledutableau"/>
        <w:tblW w:w="0" w:type="auto"/>
        <w:jc w:val="center"/>
        <w:tblLook w:val="04A0"/>
      </w:tblPr>
      <w:tblGrid>
        <w:gridCol w:w="4579"/>
        <w:gridCol w:w="2031"/>
        <w:gridCol w:w="1220"/>
        <w:gridCol w:w="1220"/>
        <w:gridCol w:w="1099"/>
      </w:tblGrid>
      <w:tr w:rsidR="00222E5B" w:rsidRPr="008A4885" w:rsidTr="001B1BD3">
        <w:trPr>
          <w:jc w:val="center"/>
        </w:trPr>
        <w:tc>
          <w:tcPr>
            <w:tcW w:w="4579" w:type="dxa"/>
            <w:shd w:val="clear" w:color="auto" w:fill="FFFF00"/>
            <w:vAlign w:val="center"/>
          </w:tcPr>
          <w:p w:rsidR="00222E5B" w:rsidRPr="001B1BD3" w:rsidRDefault="00222E5B" w:rsidP="008A488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highlight w:val="yellow"/>
              </w:rPr>
            </w:pPr>
            <w:r w:rsidRPr="001B1BD3">
              <w:rPr>
                <w:rFonts w:ascii="Comic Sans MS" w:hAnsi="Comic Sans MS" w:cstheme="majorBidi"/>
                <w:b/>
                <w:bCs/>
                <w:sz w:val="24"/>
                <w:szCs w:val="24"/>
                <w:highlight w:val="yellow"/>
              </w:rPr>
              <w:t>Département</w:t>
            </w:r>
          </w:p>
        </w:tc>
        <w:tc>
          <w:tcPr>
            <w:tcW w:w="2031" w:type="dxa"/>
            <w:shd w:val="clear" w:color="auto" w:fill="FFFF00"/>
          </w:tcPr>
          <w:p w:rsidR="00222E5B" w:rsidRPr="001B1BD3" w:rsidRDefault="00123F7B" w:rsidP="00505363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  <w:highlight w:val="yellow"/>
              </w:rPr>
            </w:pPr>
            <w:r w:rsidRPr="001B1BD3">
              <w:rPr>
                <w:rFonts w:ascii="Comic Sans MS" w:hAnsi="Comic Sans MS" w:cstheme="majorBidi"/>
                <w:b/>
                <w:bCs/>
                <w:sz w:val="20"/>
                <w:szCs w:val="20"/>
                <w:highlight w:val="yellow"/>
              </w:rPr>
              <w:t>Lieu</w:t>
            </w:r>
            <w:r w:rsidR="00505363" w:rsidRPr="001B1BD3">
              <w:rPr>
                <w:rFonts w:ascii="Comic Sans MS" w:hAnsi="Comic Sans MS" w:cstheme="majorBidi"/>
                <w:b/>
                <w:bCs/>
                <w:sz w:val="20"/>
                <w:szCs w:val="20"/>
                <w:highlight w:val="yellow"/>
              </w:rPr>
              <w:t xml:space="preserve"> des examens</w:t>
            </w:r>
          </w:p>
        </w:tc>
        <w:tc>
          <w:tcPr>
            <w:tcW w:w="1220" w:type="dxa"/>
            <w:shd w:val="clear" w:color="auto" w:fill="FFFF00"/>
            <w:vAlign w:val="center"/>
          </w:tcPr>
          <w:p w:rsidR="00222E5B" w:rsidRPr="001B1BD3" w:rsidRDefault="00222E5B" w:rsidP="008A488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highlight w:val="yellow"/>
              </w:rPr>
            </w:pPr>
            <w:r w:rsidRPr="001B1BD3">
              <w:rPr>
                <w:rFonts w:ascii="Comic Sans MS" w:hAnsi="Comic Sans MS" w:cstheme="majorBidi"/>
                <w:b/>
                <w:bCs/>
                <w:sz w:val="24"/>
                <w:szCs w:val="24"/>
                <w:highlight w:val="yellow"/>
              </w:rPr>
              <w:t>8h.30</w:t>
            </w:r>
          </w:p>
        </w:tc>
        <w:tc>
          <w:tcPr>
            <w:tcW w:w="1220" w:type="dxa"/>
            <w:shd w:val="clear" w:color="auto" w:fill="FFFF00"/>
            <w:vAlign w:val="center"/>
          </w:tcPr>
          <w:p w:rsidR="00222E5B" w:rsidRPr="001B1BD3" w:rsidRDefault="00222E5B" w:rsidP="008A488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highlight w:val="yellow"/>
              </w:rPr>
            </w:pPr>
            <w:r w:rsidRPr="001B1BD3">
              <w:rPr>
                <w:rFonts w:ascii="Comic Sans MS" w:hAnsi="Comic Sans MS" w:cstheme="majorBidi"/>
                <w:b/>
                <w:bCs/>
                <w:sz w:val="24"/>
                <w:szCs w:val="24"/>
                <w:highlight w:val="yellow"/>
              </w:rPr>
              <w:t>10h.30’</w:t>
            </w:r>
          </w:p>
        </w:tc>
        <w:tc>
          <w:tcPr>
            <w:tcW w:w="1099" w:type="dxa"/>
            <w:shd w:val="clear" w:color="auto" w:fill="FFFF00"/>
            <w:vAlign w:val="center"/>
          </w:tcPr>
          <w:p w:rsidR="00222E5B" w:rsidRPr="001B1BD3" w:rsidRDefault="00222E5B" w:rsidP="008A488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highlight w:val="yellow"/>
              </w:rPr>
            </w:pPr>
            <w:r w:rsidRPr="001B1BD3">
              <w:rPr>
                <w:rFonts w:ascii="Comic Sans MS" w:hAnsi="Comic Sans MS" w:cstheme="majorBidi"/>
                <w:b/>
                <w:bCs/>
                <w:sz w:val="24"/>
                <w:szCs w:val="24"/>
                <w:highlight w:val="yellow"/>
              </w:rPr>
              <w:t>13h.30’</w:t>
            </w:r>
          </w:p>
        </w:tc>
      </w:tr>
      <w:tr w:rsidR="00222E5B" w:rsidRPr="008A4885" w:rsidTr="00EE2AEA">
        <w:trPr>
          <w:trHeight w:val="369"/>
          <w:jc w:val="center"/>
        </w:trPr>
        <w:tc>
          <w:tcPr>
            <w:tcW w:w="4579" w:type="dxa"/>
            <w:vAlign w:val="center"/>
          </w:tcPr>
          <w:p w:rsidR="00222E5B" w:rsidRPr="001B1BD3" w:rsidRDefault="00222E5B" w:rsidP="00F64F83">
            <w:pPr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</w:rPr>
            </w:pPr>
            <w:r w:rsidRPr="001B1BD3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</w:rPr>
              <w:t xml:space="preserve">Ecologie et </w:t>
            </w:r>
            <w:r w:rsidR="008D7E22" w:rsidRPr="001B1BD3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</w:rPr>
              <w:t xml:space="preserve">Environnement </w:t>
            </w:r>
            <w:r w:rsidRPr="001B1BD3">
              <w:rPr>
                <w:rFonts w:asciiTheme="majorBidi" w:hAnsiTheme="majorBidi" w:cstheme="majorBidi"/>
                <w:b/>
                <w:bCs/>
                <w:color w:val="002060"/>
                <w:sz w:val="20"/>
                <w:szCs w:val="20"/>
              </w:rPr>
              <w:t>et Biotechnologie</w:t>
            </w:r>
          </w:p>
        </w:tc>
        <w:tc>
          <w:tcPr>
            <w:tcW w:w="2031" w:type="dxa"/>
            <w:vAlign w:val="center"/>
          </w:tcPr>
          <w:p w:rsidR="00222E5B" w:rsidRDefault="00123F7B" w:rsidP="00123F7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FSNV-bis</w:t>
            </w:r>
          </w:p>
        </w:tc>
        <w:tc>
          <w:tcPr>
            <w:tcW w:w="1220" w:type="dxa"/>
            <w:vAlign w:val="center"/>
          </w:tcPr>
          <w:p w:rsidR="00222E5B" w:rsidRPr="008A4885" w:rsidRDefault="00222E5B" w:rsidP="008A48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L1 + M1</w:t>
            </w:r>
          </w:p>
        </w:tc>
        <w:tc>
          <w:tcPr>
            <w:tcW w:w="1220" w:type="dxa"/>
            <w:vAlign w:val="center"/>
          </w:tcPr>
          <w:p w:rsidR="00222E5B" w:rsidRPr="008A4885" w:rsidRDefault="00222E5B" w:rsidP="008A48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L2</w:t>
            </w:r>
          </w:p>
        </w:tc>
        <w:tc>
          <w:tcPr>
            <w:tcW w:w="1099" w:type="dxa"/>
            <w:vAlign w:val="center"/>
          </w:tcPr>
          <w:p w:rsidR="00222E5B" w:rsidRPr="008A4885" w:rsidRDefault="00222E5B" w:rsidP="00EB072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L3</w:t>
            </w:r>
          </w:p>
        </w:tc>
      </w:tr>
      <w:tr w:rsidR="00123F7B" w:rsidRPr="008A4885" w:rsidTr="00EE2AEA">
        <w:trPr>
          <w:trHeight w:val="416"/>
          <w:jc w:val="center"/>
        </w:trPr>
        <w:tc>
          <w:tcPr>
            <w:tcW w:w="4579" w:type="dxa"/>
            <w:vAlign w:val="center"/>
          </w:tcPr>
          <w:p w:rsidR="00123F7B" w:rsidRPr="001B1BD3" w:rsidRDefault="00123F7B" w:rsidP="00F64F83">
            <w:p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B1BD3">
              <w:rPr>
                <w:rFonts w:asciiTheme="majorBidi" w:hAnsiTheme="majorBidi" w:cstheme="majorBidi"/>
                <w:b/>
                <w:bCs/>
                <w:color w:val="002060"/>
              </w:rPr>
              <w:t>Sciences de la Terre et de l’Univers</w:t>
            </w:r>
          </w:p>
        </w:tc>
        <w:tc>
          <w:tcPr>
            <w:tcW w:w="2031" w:type="dxa"/>
            <w:vAlign w:val="center"/>
          </w:tcPr>
          <w:p w:rsidR="00123F7B" w:rsidRDefault="00123F7B" w:rsidP="00EB072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FSNV-bis</w:t>
            </w:r>
          </w:p>
        </w:tc>
        <w:tc>
          <w:tcPr>
            <w:tcW w:w="1220" w:type="dxa"/>
            <w:vAlign w:val="center"/>
          </w:tcPr>
          <w:p w:rsidR="00123F7B" w:rsidRPr="008A4885" w:rsidRDefault="00123F7B" w:rsidP="00EB072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L1 + M1</w:t>
            </w:r>
          </w:p>
        </w:tc>
        <w:tc>
          <w:tcPr>
            <w:tcW w:w="1220" w:type="dxa"/>
            <w:vAlign w:val="center"/>
          </w:tcPr>
          <w:p w:rsidR="00123F7B" w:rsidRPr="008A4885" w:rsidRDefault="00123F7B" w:rsidP="008A48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L2</w:t>
            </w:r>
          </w:p>
        </w:tc>
        <w:tc>
          <w:tcPr>
            <w:tcW w:w="1099" w:type="dxa"/>
            <w:vAlign w:val="center"/>
          </w:tcPr>
          <w:p w:rsidR="00123F7B" w:rsidRPr="008A4885" w:rsidRDefault="00123F7B" w:rsidP="00EB072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L3</w:t>
            </w:r>
          </w:p>
        </w:tc>
      </w:tr>
      <w:tr w:rsidR="00123F7B" w:rsidRPr="008A4885" w:rsidTr="001B1BD3">
        <w:trPr>
          <w:jc w:val="center"/>
        </w:trPr>
        <w:tc>
          <w:tcPr>
            <w:tcW w:w="4579" w:type="dxa"/>
            <w:vAlign w:val="center"/>
          </w:tcPr>
          <w:p w:rsidR="00123F7B" w:rsidRPr="001B1BD3" w:rsidRDefault="00123F7B" w:rsidP="00F64F83">
            <w:p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B1BD3">
              <w:rPr>
                <w:rFonts w:asciiTheme="majorBidi" w:hAnsiTheme="majorBidi" w:cstheme="majorBidi"/>
                <w:b/>
                <w:bCs/>
                <w:color w:val="002060"/>
              </w:rPr>
              <w:t>Socle commun SNV [L1]</w:t>
            </w:r>
          </w:p>
        </w:tc>
        <w:tc>
          <w:tcPr>
            <w:tcW w:w="2031" w:type="dxa"/>
            <w:vAlign w:val="center"/>
          </w:tcPr>
          <w:p w:rsidR="00123F7B" w:rsidRDefault="00123F7B" w:rsidP="00EB072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FSNV</w:t>
            </w:r>
          </w:p>
        </w:tc>
        <w:tc>
          <w:tcPr>
            <w:tcW w:w="1220" w:type="dxa"/>
            <w:vAlign w:val="center"/>
          </w:tcPr>
          <w:p w:rsidR="00123F7B" w:rsidRPr="008A4885" w:rsidRDefault="00123F7B" w:rsidP="008A48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L1</w:t>
            </w:r>
          </w:p>
        </w:tc>
        <w:tc>
          <w:tcPr>
            <w:tcW w:w="1220" w:type="dxa"/>
            <w:vAlign w:val="center"/>
          </w:tcPr>
          <w:p w:rsidR="00123F7B" w:rsidRPr="00EE2AEA" w:rsidRDefault="00123F7B" w:rsidP="008A48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EE2AEA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>-</w:t>
            </w:r>
          </w:p>
        </w:tc>
        <w:tc>
          <w:tcPr>
            <w:tcW w:w="1099" w:type="dxa"/>
            <w:vAlign w:val="center"/>
          </w:tcPr>
          <w:p w:rsidR="00123F7B" w:rsidRPr="00EE2AEA" w:rsidRDefault="00123F7B" w:rsidP="00E33FD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EE2AEA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>-</w:t>
            </w:r>
          </w:p>
        </w:tc>
      </w:tr>
      <w:tr w:rsidR="00123F7B" w:rsidRPr="008A4885" w:rsidTr="001B1BD3">
        <w:trPr>
          <w:jc w:val="center"/>
        </w:trPr>
        <w:tc>
          <w:tcPr>
            <w:tcW w:w="4579" w:type="dxa"/>
            <w:vAlign w:val="center"/>
          </w:tcPr>
          <w:p w:rsidR="00123F7B" w:rsidRPr="001B1BD3" w:rsidRDefault="00123F7B" w:rsidP="00F64F83">
            <w:p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B1BD3">
              <w:rPr>
                <w:rFonts w:asciiTheme="majorBidi" w:hAnsiTheme="majorBidi" w:cstheme="majorBidi"/>
                <w:b/>
                <w:bCs/>
                <w:color w:val="002060"/>
              </w:rPr>
              <w:t>Biologie</w:t>
            </w:r>
          </w:p>
        </w:tc>
        <w:tc>
          <w:tcPr>
            <w:tcW w:w="2031" w:type="dxa"/>
            <w:vAlign w:val="center"/>
          </w:tcPr>
          <w:p w:rsidR="00123F7B" w:rsidRDefault="00123F7B" w:rsidP="00123F7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FSNV</w:t>
            </w:r>
          </w:p>
        </w:tc>
        <w:tc>
          <w:tcPr>
            <w:tcW w:w="1220" w:type="dxa"/>
            <w:vAlign w:val="center"/>
          </w:tcPr>
          <w:p w:rsidR="00123F7B" w:rsidRPr="00EE2AEA" w:rsidRDefault="00123F7B" w:rsidP="008A48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EE2AEA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>-</w:t>
            </w:r>
          </w:p>
        </w:tc>
        <w:tc>
          <w:tcPr>
            <w:tcW w:w="1220" w:type="dxa"/>
            <w:vAlign w:val="center"/>
          </w:tcPr>
          <w:p w:rsidR="00123F7B" w:rsidRPr="008A4885" w:rsidRDefault="00123F7B" w:rsidP="00EB072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L2 + M1</w:t>
            </w:r>
          </w:p>
        </w:tc>
        <w:tc>
          <w:tcPr>
            <w:tcW w:w="1099" w:type="dxa"/>
            <w:vAlign w:val="center"/>
          </w:tcPr>
          <w:p w:rsidR="00123F7B" w:rsidRPr="008A4885" w:rsidRDefault="00123F7B" w:rsidP="00EB072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L3</w:t>
            </w:r>
          </w:p>
        </w:tc>
      </w:tr>
      <w:tr w:rsidR="00123F7B" w:rsidRPr="008A4885" w:rsidTr="001B1BD3">
        <w:trPr>
          <w:jc w:val="center"/>
        </w:trPr>
        <w:tc>
          <w:tcPr>
            <w:tcW w:w="4579" w:type="dxa"/>
            <w:vAlign w:val="center"/>
          </w:tcPr>
          <w:p w:rsidR="00123F7B" w:rsidRPr="001B1BD3" w:rsidRDefault="00123F7B" w:rsidP="00F64F83">
            <w:p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B1BD3">
              <w:rPr>
                <w:rFonts w:asciiTheme="majorBidi" w:hAnsiTheme="majorBidi" w:cstheme="majorBidi"/>
                <w:b/>
                <w:bCs/>
                <w:color w:val="002060"/>
              </w:rPr>
              <w:t>Nutrition et Technologie et Agro-Alimentaire</w:t>
            </w:r>
          </w:p>
        </w:tc>
        <w:tc>
          <w:tcPr>
            <w:tcW w:w="2031" w:type="dxa"/>
            <w:vAlign w:val="center"/>
          </w:tcPr>
          <w:p w:rsidR="00123F7B" w:rsidRDefault="00123F7B" w:rsidP="00123F7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FSNV</w:t>
            </w:r>
          </w:p>
        </w:tc>
        <w:tc>
          <w:tcPr>
            <w:tcW w:w="1220" w:type="dxa"/>
            <w:vAlign w:val="center"/>
          </w:tcPr>
          <w:p w:rsidR="00123F7B" w:rsidRPr="00EE2AEA" w:rsidRDefault="00123F7B" w:rsidP="008A48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EE2AEA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>-</w:t>
            </w:r>
          </w:p>
        </w:tc>
        <w:tc>
          <w:tcPr>
            <w:tcW w:w="1220" w:type="dxa"/>
            <w:vAlign w:val="center"/>
          </w:tcPr>
          <w:p w:rsidR="00123F7B" w:rsidRPr="008A4885" w:rsidRDefault="00123F7B" w:rsidP="00EB072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L2 + M1</w:t>
            </w:r>
          </w:p>
        </w:tc>
        <w:tc>
          <w:tcPr>
            <w:tcW w:w="1099" w:type="dxa"/>
            <w:vAlign w:val="center"/>
          </w:tcPr>
          <w:p w:rsidR="00123F7B" w:rsidRPr="008A4885" w:rsidRDefault="00123F7B" w:rsidP="00EB072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L3</w:t>
            </w:r>
          </w:p>
        </w:tc>
      </w:tr>
    </w:tbl>
    <w:p w:rsidR="00B5445E" w:rsidRDefault="00B5445E" w:rsidP="00356A8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01166" w:rsidRPr="005435BB" w:rsidRDefault="00B5445E" w:rsidP="00356A8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5.7pt;height:20.15pt" fillcolor="#002060" strokecolor="#002060">
            <v:shadow on="t" color="#b2b2b2" opacity="52429f" offset="3pt"/>
            <v:textpath style="font-family:&quot;Times New Roman&quot;;v-text-kern:t" trim="t" fitpath="t" string="Bien à Vous"/>
          </v:shape>
        </w:pict>
      </w:r>
    </w:p>
    <w:sectPr w:rsidR="00001166" w:rsidRPr="005435BB" w:rsidSect="00556853">
      <w:pgSz w:w="11906" w:h="16838"/>
      <w:pgMar w:top="1440" w:right="851" w:bottom="1440" w:left="851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5435BB"/>
    <w:rsid w:val="00001166"/>
    <w:rsid w:val="00055A29"/>
    <w:rsid w:val="000C2AA2"/>
    <w:rsid w:val="00123F7B"/>
    <w:rsid w:val="001B1BD3"/>
    <w:rsid w:val="00222E5B"/>
    <w:rsid w:val="00292703"/>
    <w:rsid w:val="002F711F"/>
    <w:rsid w:val="00333CE7"/>
    <w:rsid w:val="00356A83"/>
    <w:rsid w:val="00407AAF"/>
    <w:rsid w:val="0041493F"/>
    <w:rsid w:val="004316C6"/>
    <w:rsid w:val="00441454"/>
    <w:rsid w:val="00442E75"/>
    <w:rsid w:val="004634C1"/>
    <w:rsid w:val="004B7D26"/>
    <w:rsid w:val="00505363"/>
    <w:rsid w:val="005435BB"/>
    <w:rsid w:val="005535DA"/>
    <w:rsid w:val="00556853"/>
    <w:rsid w:val="005D2F67"/>
    <w:rsid w:val="005E49EA"/>
    <w:rsid w:val="005F7FA6"/>
    <w:rsid w:val="00645527"/>
    <w:rsid w:val="00661608"/>
    <w:rsid w:val="006F79B0"/>
    <w:rsid w:val="00783559"/>
    <w:rsid w:val="007850D9"/>
    <w:rsid w:val="007958B7"/>
    <w:rsid w:val="007A3612"/>
    <w:rsid w:val="00822856"/>
    <w:rsid w:val="00824CBE"/>
    <w:rsid w:val="00860EC7"/>
    <w:rsid w:val="00865E7C"/>
    <w:rsid w:val="00865F9F"/>
    <w:rsid w:val="00876118"/>
    <w:rsid w:val="00895F96"/>
    <w:rsid w:val="008A4885"/>
    <w:rsid w:val="008D7E22"/>
    <w:rsid w:val="008F1814"/>
    <w:rsid w:val="00900115"/>
    <w:rsid w:val="009159BA"/>
    <w:rsid w:val="00991AA4"/>
    <w:rsid w:val="00A04A80"/>
    <w:rsid w:val="00A269FB"/>
    <w:rsid w:val="00A97C91"/>
    <w:rsid w:val="00AB3126"/>
    <w:rsid w:val="00B5445E"/>
    <w:rsid w:val="00B551AB"/>
    <w:rsid w:val="00B94377"/>
    <w:rsid w:val="00B9565A"/>
    <w:rsid w:val="00C11B47"/>
    <w:rsid w:val="00C4330A"/>
    <w:rsid w:val="00C93DC0"/>
    <w:rsid w:val="00CB00FE"/>
    <w:rsid w:val="00CD3811"/>
    <w:rsid w:val="00CF71F2"/>
    <w:rsid w:val="00D93957"/>
    <w:rsid w:val="00DF157A"/>
    <w:rsid w:val="00E13E6F"/>
    <w:rsid w:val="00E33FD3"/>
    <w:rsid w:val="00E72868"/>
    <w:rsid w:val="00E83C13"/>
    <w:rsid w:val="00ED0147"/>
    <w:rsid w:val="00ED2993"/>
    <w:rsid w:val="00EE2AEA"/>
    <w:rsid w:val="00F37BA9"/>
    <w:rsid w:val="00F6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4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mohinfo</dc:creator>
  <cp:lastModifiedBy>mohinfo</cp:lastModifiedBy>
  <cp:revision>13</cp:revision>
  <dcterms:created xsi:type="dcterms:W3CDTF">2025-04-30T17:08:00Z</dcterms:created>
  <dcterms:modified xsi:type="dcterms:W3CDTF">2025-05-02T14:03:00Z</dcterms:modified>
</cp:coreProperties>
</file>